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E523" w14:textId="77777777" w:rsidR="008F38BF" w:rsidRDefault="008F38BF" w:rsidP="00C16FED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96"/>
        <w:gridCol w:w="5374"/>
      </w:tblGrid>
      <w:tr w:rsidR="00537A06" w14:paraId="567FE525" w14:textId="77777777" w:rsidTr="00BD1C6C">
        <w:tc>
          <w:tcPr>
            <w:tcW w:w="10770" w:type="dxa"/>
            <w:gridSpan w:val="2"/>
          </w:tcPr>
          <w:p w14:paraId="567FE524" w14:textId="2E19FB94" w:rsidR="00537A06" w:rsidRPr="00831138" w:rsidRDefault="00537A06" w:rsidP="008F38BF">
            <w:pPr>
              <w:tabs>
                <w:tab w:val="left" w:pos="3435"/>
              </w:tabs>
              <w:rPr>
                <w:b/>
              </w:rPr>
            </w:pPr>
            <w:r w:rsidRPr="00831138">
              <w:rPr>
                <w:b/>
              </w:rPr>
              <w:t>Client Name:</w:t>
            </w:r>
            <w:r w:rsidR="00DB3EF9">
              <w:rPr>
                <w:b/>
              </w:rPr>
              <w:t xml:space="preserve"> </w:t>
            </w:r>
            <w:r w:rsidR="00901A40">
              <w:rPr>
                <w:b/>
              </w:rPr>
              <w:t>Manteca, CA</w:t>
            </w:r>
            <w:r w:rsidR="002F7E72">
              <w:rPr>
                <w:b/>
              </w:rPr>
              <w:br/>
            </w:r>
            <w:r w:rsidR="00E404EA">
              <w:rPr>
                <w:b/>
              </w:rPr>
              <w:t>Attendees:</w:t>
            </w:r>
            <w:r w:rsidR="00345A32">
              <w:rPr>
                <w:b/>
              </w:rPr>
              <w:t xml:space="preserve"> </w:t>
            </w:r>
            <w:r w:rsidR="000D06F9">
              <w:rPr>
                <w:b/>
              </w:rPr>
              <w:t>J</w:t>
            </w:r>
            <w:r w:rsidR="00345A32">
              <w:rPr>
                <w:b/>
              </w:rPr>
              <w:t>on, Francine, Ferdinand,</w:t>
            </w:r>
            <w:r w:rsidR="000D06F9">
              <w:rPr>
                <w:b/>
              </w:rPr>
              <w:t xml:space="preserve"> Erie, Luciana</w:t>
            </w:r>
            <w:r w:rsidR="00644E48">
              <w:rPr>
                <w:b/>
              </w:rPr>
              <w:t xml:space="preserve"> </w:t>
            </w:r>
            <w:r w:rsidR="00E404EA">
              <w:rPr>
                <w:b/>
              </w:rPr>
              <w:br/>
            </w:r>
          </w:p>
        </w:tc>
      </w:tr>
      <w:tr w:rsidR="00537A06" w14:paraId="567FE528" w14:textId="77777777" w:rsidTr="00BD1C6C">
        <w:tc>
          <w:tcPr>
            <w:tcW w:w="5396" w:type="dxa"/>
          </w:tcPr>
          <w:p w14:paraId="567FE526" w14:textId="32B055FB" w:rsidR="00537A06" w:rsidRPr="00831138" w:rsidRDefault="00F07E22" w:rsidP="008F38BF">
            <w:pPr>
              <w:tabs>
                <w:tab w:val="left" w:pos="3435"/>
              </w:tabs>
              <w:rPr>
                <w:b/>
              </w:rPr>
            </w:pPr>
            <w:r>
              <w:rPr>
                <w:b/>
              </w:rPr>
              <w:t xml:space="preserve">Tyler </w:t>
            </w:r>
            <w:r w:rsidR="00BD1C6C">
              <w:rPr>
                <w:b/>
              </w:rPr>
              <w:t>Implementation Consultant</w:t>
            </w:r>
            <w:r w:rsidR="00537A06" w:rsidRPr="00831138">
              <w:rPr>
                <w:b/>
              </w:rPr>
              <w:t xml:space="preserve">: </w:t>
            </w:r>
            <w:r w:rsidR="00901A40">
              <w:rPr>
                <w:b/>
              </w:rPr>
              <w:t xml:space="preserve">Lauren Fountain </w:t>
            </w:r>
          </w:p>
        </w:tc>
        <w:tc>
          <w:tcPr>
            <w:tcW w:w="5374" w:type="dxa"/>
          </w:tcPr>
          <w:p w14:paraId="567FE527" w14:textId="5C77FB6F" w:rsidR="00537A06" w:rsidRPr="00831138" w:rsidRDefault="00BD1C6C" w:rsidP="00D82CE7">
            <w:pPr>
              <w:tabs>
                <w:tab w:val="left" w:pos="1644"/>
                <w:tab w:val="left" w:pos="3435"/>
              </w:tabs>
              <w:rPr>
                <w:b/>
              </w:rPr>
            </w:pPr>
            <w:r>
              <w:rPr>
                <w:b/>
              </w:rPr>
              <w:t>Onsite</w:t>
            </w:r>
            <w:r w:rsidR="00A40DF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38984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AA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40DFF">
              <w:rPr>
                <w:b/>
              </w:rPr>
              <w:t xml:space="preserve">  </w:t>
            </w:r>
            <w:r>
              <w:rPr>
                <w:b/>
              </w:rPr>
              <w:t>Remote</w:t>
            </w:r>
            <w:r w:rsidR="00A40DF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1402967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A40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A40DFF">
              <w:rPr>
                <w:b/>
              </w:rPr>
              <w:t xml:space="preserve">     </w:t>
            </w:r>
          </w:p>
        </w:tc>
      </w:tr>
      <w:tr w:rsidR="00537A06" w14:paraId="567FE52B" w14:textId="77777777" w:rsidTr="00BD1C6C">
        <w:tc>
          <w:tcPr>
            <w:tcW w:w="5396" w:type="dxa"/>
          </w:tcPr>
          <w:p w14:paraId="567FE529" w14:textId="633A8E91" w:rsidR="00537A06" w:rsidRPr="00831138" w:rsidRDefault="00537A06" w:rsidP="008F38BF">
            <w:pPr>
              <w:tabs>
                <w:tab w:val="left" w:pos="3435"/>
              </w:tabs>
              <w:rPr>
                <w:b/>
              </w:rPr>
            </w:pPr>
            <w:r w:rsidRPr="00831138">
              <w:rPr>
                <w:b/>
              </w:rPr>
              <w:t>Tyler Project Manager:</w:t>
            </w:r>
            <w:r w:rsidR="002A339C">
              <w:rPr>
                <w:b/>
              </w:rPr>
              <w:t xml:space="preserve"> </w:t>
            </w:r>
            <w:r w:rsidR="00901A40">
              <w:rPr>
                <w:b/>
              </w:rPr>
              <w:t>Jessie Bell</w:t>
            </w:r>
          </w:p>
        </w:tc>
        <w:tc>
          <w:tcPr>
            <w:tcW w:w="5374" w:type="dxa"/>
          </w:tcPr>
          <w:p w14:paraId="567FE52A" w14:textId="6D4B7BA2" w:rsidR="00537A06" w:rsidRPr="00831138" w:rsidRDefault="00537A06" w:rsidP="008F38BF">
            <w:pPr>
              <w:tabs>
                <w:tab w:val="left" w:pos="3435"/>
              </w:tabs>
              <w:rPr>
                <w:b/>
              </w:rPr>
            </w:pPr>
            <w:r w:rsidRPr="00831138">
              <w:rPr>
                <w:b/>
              </w:rPr>
              <w:t xml:space="preserve">Project </w:t>
            </w:r>
            <w:r w:rsidR="00E404EA">
              <w:rPr>
                <w:b/>
              </w:rPr>
              <w:t>P</w:t>
            </w:r>
            <w:r w:rsidRPr="00831138">
              <w:rPr>
                <w:b/>
              </w:rPr>
              <w:t xml:space="preserve">hase:  </w:t>
            </w:r>
            <w:r w:rsidR="00901A40">
              <w:rPr>
                <w:b/>
              </w:rPr>
              <w:t xml:space="preserve">Upgrade Review </w:t>
            </w:r>
          </w:p>
        </w:tc>
      </w:tr>
    </w:tbl>
    <w:p w14:paraId="1951BDE6" w14:textId="7A487746" w:rsidR="002F7E72" w:rsidRDefault="00BD1C6C" w:rsidP="002F7E72">
      <w:pPr>
        <w:pStyle w:val="Heading3"/>
      </w:pPr>
      <w:r>
        <w:br/>
      </w:r>
      <w:r w:rsidR="002F7E72">
        <w:t>Session Topic(s)</w:t>
      </w:r>
    </w:p>
    <w:p w14:paraId="136B808B" w14:textId="2A502909" w:rsidR="00C707E7" w:rsidRDefault="11D9266A" w:rsidP="70C1099C">
      <w:pPr>
        <w:tabs>
          <w:tab w:val="left" w:pos="3435"/>
        </w:tabs>
        <w:rPr>
          <w:b/>
          <w:bCs/>
        </w:rPr>
      </w:pPr>
      <w:r w:rsidRPr="70C1099C">
        <w:rPr>
          <w:b/>
          <w:bCs/>
        </w:rPr>
        <w:t>Agenda Items Covered/Key Decisions Made</w:t>
      </w:r>
    </w:p>
    <w:p w14:paraId="4D3F3F64" w14:textId="3312B4AC" w:rsidR="00901A40" w:rsidRDefault="00901A40" w:rsidP="00901A40">
      <w:pPr>
        <w:pStyle w:val="ListParagraph"/>
        <w:numPr>
          <w:ilvl w:val="0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Visual update review. </w:t>
      </w:r>
    </w:p>
    <w:p w14:paraId="6DE3D791" w14:textId="125AD218" w:rsidR="00987646" w:rsidRDefault="00987646" w:rsidP="00987646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All menu options still available </w:t>
      </w:r>
      <w:r w:rsidR="00C84350">
        <w:rPr>
          <w:b/>
          <w:bCs/>
        </w:rPr>
        <w:t xml:space="preserve">but visually updated in line with </w:t>
      </w:r>
      <w:proofErr w:type="spellStart"/>
      <w:r w:rsidR="00C84350">
        <w:rPr>
          <w:b/>
          <w:bCs/>
        </w:rPr>
        <w:t>tyler</w:t>
      </w:r>
      <w:proofErr w:type="spellEnd"/>
      <w:r w:rsidR="00C84350">
        <w:rPr>
          <w:b/>
          <w:bCs/>
        </w:rPr>
        <w:t xml:space="preserve"> payroll. </w:t>
      </w:r>
    </w:p>
    <w:p w14:paraId="68AE333C" w14:textId="2F8E1FC2" w:rsidR="00901A40" w:rsidRDefault="00901A40" w:rsidP="00901A40">
      <w:pPr>
        <w:pStyle w:val="ListParagraph"/>
        <w:numPr>
          <w:ilvl w:val="0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>R</w:t>
      </w:r>
      <w:r w:rsidR="00555D08">
        <w:rPr>
          <w:b/>
          <w:bCs/>
        </w:rPr>
        <w:t xml:space="preserve">eports </w:t>
      </w:r>
    </w:p>
    <w:p w14:paraId="06F854D1" w14:textId="078CCF46" w:rsidR="00D5262E" w:rsidRDefault="00D5262E" w:rsidP="00D5262E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Reports have been updated to SSRS </w:t>
      </w:r>
      <w:proofErr w:type="gramStart"/>
      <w:r>
        <w:rPr>
          <w:b/>
          <w:bCs/>
        </w:rPr>
        <w:t>formatting</w:t>
      </w:r>
      <w:proofErr w:type="gramEnd"/>
      <w:r>
        <w:rPr>
          <w:b/>
          <w:bCs/>
        </w:rPr>
        <w:t xml:space="preserve"> </w:t>
      </w:r>
    </w:p>
    <w:p w14:paraId="347FCB16" w14:textId="4DA26AD6" w:rsidR="00D5262E" w:rsidRDefault="00D5262E" w:rsidP="00D5262E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Ran employee master report for example. </w:t>
      </w:r>
    </w:p>
    <w:p w14:paraId="1764C1A2" w14:textId="44D1E455" w:rsidR="00555D08" w:rsidRDefault="00555D08" w:rsidP="00901A40">
      <w:pPr>
        <w:pStyle w:val="ListParagraph"/>
        <w:numPr>
          <w:ilvl w:val="0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Employee filter </w:t>
      </w:r>
    </w:p>
    <w:p w14:paraId="023BAFD6" w14:textId="607D36A2" w:rsidR="00C84350" w:rsidRDefault="00C84350" w:rsidP="00C84350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Employee filters have been updated. Created All Employee example filter. </w:t>
      </w:r>
    </w:p>
    <w:p w14:paraId="7A154100" w14:textId="26005118" w:rsidR="00C84350" w:rsidRDefault="00D5262E" w:rsidP="00C84350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Filters can be set as default under preferences. </w:t>
      </w:r>
    </w:p>
    <w:p w14:paraId="5C65C40F" w14:textId="0B8CA44F" w:rsidR="00D5262E" w:rsidRDefault="00D5262E" w:rsidP="00C84350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Showed updated help document &amp; searched for Employee Filter to show updated steps. </w:t>
      </w:r>
    </w:p>
    <w:p w14:paraId="7F990F14" w14:textId="77777777" w:rsidR="00D5262E" w:rsidRDefault="00D5262E" w:rsidP="00D5262E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Employee filters can be shared with other supervisors. </w:t>
      </w:r>
    </w:p>
    <w:p w14:paraId="5BDD4F3C" w14:textId="321EDF49" w:rsidR="00555D08" w:rsidRDefault="00555D08" w:rsidP="00D5262E">
      <w:pPr>
        <w:pStyle w:val="ListParagraph"/>
        <w:numPr>
          <w:ilvl w:val="0"/>
          <w:numId w:val="19"/>
        </w:numPr>
        <w:tabs>
          <w:tab w:val="left" w:pos="3435"/>
        </w:tabs>
        <w:rPr>
          <w:b/>
          <w:bCs/>
        </w:rPr>
      </w:pPr>
      <w:r w:rsidRPr="00D5262E">
        <w:rPr>
          <w:b/>
          <w:bCs/>
        </w:rPr>
        <w:t xml:space="preserve">Pay code </w:t>
      </w:r>
      <w:proofErr w:type="gramStart"/>
      <w:r w:rsidRPr="00D5262E">
        <w:rPr>
          <w:b/>
          <w:bCs/>
        </w:rPr>
        <w:t>flags</w:t>
      </w:r>
      <w:proofErr w:type="gramEnd"/>
    </w:p>
    <w:p w14:paraId="01B1E78E" w14:textId="53838A25" w:rsidR="00D5262E" w:rsidRDefault="00D5262E" w:rsidP="00D5262E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All current pay codes will be copied over and pay code flags applied. </w:t>
      </w:r>
    </w:p>
    <w:p w14:paraId="53494BAB" w14:textId="74766057" w:rsidR="00D5262E" w:rsidRPr="00D5262E" w:rsidRDefault="00D5262E" w:rsidP="00D5262E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>Reviewed option to do not export pay codes if needed in Time &amp; Attendance for tracking but not payroll.</w:t>
      </w:r>
    </w:p>
    <w:p w14:paraId="0B4A2562" w14:textId="1DC99164" w:rsidR="00555D08" w:rsidRDefault="00555D08" w:rsidP="00901A40">
      <w:pPr>
        <w:pStyle w:val="ListParagraph"/>
        <w:numPr>
          <w:ilvl w:val="0"/>
          <w:numId w:val="19"/>
        </w:numPr>
        <w:tabs>
          <w:tab w:val="left" w:pos="3435"/>
        </w:tabs>
        <w:rPr>
          <w:b/>
          <w:bCs/>
        </w:rPr>
      </w:pPr>
      <w:proofErr w:type="gramStart"/>
      <w:r>
        <w:rPr>
          <w:b/>
          <w:bCs/>
        </w:rPr>
        <w:t>Workflow  management</w:t>
      </w:r>
      <w:proofErr w:type="gramEnd"/>
      <w:r>
        <w:rPr>
          <w:b/>
          <w:bCs/>
        </w:rPr>
        <w:t xml:space="preserve"> </w:t>
      </w:r>
    </w:p>
    <w:p w14:paraId="349EF068" w14:textId="70D863F0" w:rsidR="00576600" w:rsidRDefault="00576600" w:rsidP="00576600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Workflow now controls who has access to approve timecards, time off requests and hours request. </w:t>
      </w:r>
    </w:p>
    <w:p w14:paraId="75112C2A" w14:textId="0870A5B5" w:rsidR="00576600" w:rsidRDefault="00576600" w:rsidP="00576600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Security and permission roles still exist as prerequisite and determines menu and employee view access. </w:t>
      </w:r>
    </w:p>
    <w:p w14:paraId="4A0A5B9C" w14:textId="070A897B" w:rsidR="00576600" w:rsidRDefault="00651A75" w:rsidP="00576600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Confirmed only one approval needed after employee for </w:t>
      </w:r>
      <w:proofErr w:type="gramStart"/>
      <w:r>
        <w:rPr>
          <w:b/>
          <w:bCs/>
        </w:rPr>
        <w:t>time cards</w:t>
      </w:r>
      <w:proofErr w:type="gramEnd"/>
      <w:r>
        <w:rPr>
          <w:b/>
          <w:bCs/>
        </w:rPr>
        <w:t xml:space="preserve">. </w:t>
      </w:r>
    </w:p>
    <w:p w14:paraId="1926A996" w14:textId="0A99DCF2" w:rsidR="00651A75" w:rsidRDefault="00651A75" w:rsidP="00576600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Reviewed sally supervisor setup for example and adding in approver for IT dept. </w:t>
      </w:r>
    </w:p>
    <w:p w14:paraId="4DC690A4" w14:textId="65D44342" w:rsidR="00651A75" w:rsidRDefault="00D07DB5" w:rsidP="00576600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Time off request cannot be saved by the employee until someone is setup in workflow to approve request. </w:t>
      </w:r>
    </w:p>
    <w:p w14:paraId="7B8AA5D7" w14:textId="53644982" w:rsidR="00D07DB5" w:rsidRDefault="00D07DB5" w:rsidP="00576600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Employees cannot approve </w:t>
      </w:r>
      <w:proofErr w:type="gramStart"/>
      <w:r>
        <w:rPr>
          <w:b/>
          <w:bCs/>
        </w:rPr>
        <w:t>time cards</w:t>
      </w:r>
      <w:proofErr w:type="gramEnd"/>
      <w:r>
        <w:rPr>
          <w:b/>
          <w:bCs/>
        </w:rPr>
        <w:t xml:space="preserve"> until someone is setup in workflow to approve. </w:t>
      </w:r>
    </w:p>
    <w:p w14:paraId="4113A18D" w14:textId="47456404" w:rsidR="00D07DB5" w:rsidRDefault="00FF1B06" w:rsidP="00576600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Employee must approve timecards before supervisors are allowed to approve. Supervisors can approve at employee level if needed. </w:t>
      </w:r>
    </w:p>
    <w:p w14:paraId="3B67ADE4" w14:textId="4968CB00" w:rsidR="00FF1B06" w:rsidRDefault="00FF1B06" w:rsidP="00FF1B06">
      <w:pPr>
        <w:pStyle w:val="ListParagraph"/>
        <w:numPr>
          <w:ilvl w:val="2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This approval is captured in approval audit. </w:t>
      </w:r>
    </w:p>
    <w:p w14:paraId="50369F1E" w14:textId="1C8BEE30" w:rsidR="00FF1B06" w:rsidRDefault="00FF1B06" w:rsidP="00FF1B06">
      <w:pPr>
        <w:pStyle w:val="ListParagraph"/>
        <w:numPr>
          <w:ilvl w:val="0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Project planning. </w:t>
      </w:r>
    </w:p>
    <w:p w14:paraId="31FA9BFB" w14:textId="3E5CE185" w:rsidR="00FF1B06" w:rsidRDefault="001072C0" w:rsidP="00FF1B06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Cutover will be planned for beginning of pay period after payroll export from Time &amp; Attendance is complete. </w:t>
      </w:r>
    </w:p>
    <w:p w14:paraId="491FB905" w14:textId="3D2C82B1" w:rsidR="00BF6829" w:rsidRDefault="001072C0" w:rsidP="00BF6829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Workflow </w:t>
      </w:r>
      <w:r w:rsidR="00BF6829">
        <w:rPr>
          <w:b/>
          <w:bCs/>
        </w:rPr>
        <w:t>tests will be wiped when database backup applied – no option to save examples available.</w:t>
      </w:r>
    </w:p>
    <w:p w14:paraId="32A05ED9" w14:textId="31C1B472" w:rsidR="00BF6829" w:rsidRDefault="00BF6829" w:rsidP="00BF6829">
      <w:pPr>
        <w:pStyle w:val="ListParagraph"/>
        <w:numPr>
          <w:ilvl w:val="1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Workflow management will need to be added back after cutover. </w:t>
      </w:r>
    </w:p>
    <w:p w14:paraId="4D3A16F6" w14:textId="5E574AD5" w:rsidR="00FB41D9" w:rsidRDefault="00BF6829" w:rsidP="00FB41D9">
      <w:pPr>
        <w:pStyle w:val="ListParagraph"/>
        <w:numPr>
          <w:ilvl w:val="2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>Recommend starting with time off request approvers</w:t>
      </w:r>
      <w:r w:rsidR="00FB41D9">
        <w:rPr>
          <w:b/>
          <w:bCs/>
        </w:rPr>
        <w:t xml:space="preserve"> then move to </w:t>
      </w:r>
      <w:proofErr w:type="gramStart"/>
      <w:r w:rsidR="00FB41D9">
        <w:rPr>
          <w:b/>
          <w:bCs/>
        </w:rPr>
        <w:t>time card</w:t>
      </w:r>
      <w:proofErr w:type="gramEnd"/>
      <w:r w:rsidR="00FB41D9">
        <w:rPr>
          <w:b/>
          <w:bCs/>
        </w:rPr>
        <w:t xml:space="preserve"> approvers.</w:t>
      </w:r>
    </w:p>
    <w:p w14:paraId="347A46F7" w14:textId="6CB71CB2" w:rsidR="00745BAC" w:rsidRDefault="00745BAC" w:rsidP="00FB41D9">
      <w:pPr>
        <w:pStyle w:val="ListParagraph"/>
        <w:numPr>
          <w:ilvl w:val="2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lastRenderedPageBreak/>
        <w:t xml:space="preserve">Employees will still be able to clock in/out. </w:t>
      </w:r>
    </w:p>
    <w:p w14:paraId="5FA9C0CB" w14:textId="6A440DBD" w:rsidR="00947529" w:rsidRDefault="00947529" w:rsidP="00FB41D9">
      <w:pPr>
        <w:pStyle w:val="ListParagraph"/>
        <w:numPr>
          <w:ilvl w:val="2"/>
          <w:numId w:val="19"/>
        </w:numPr>
        <w:tabs>
          <w:tab w:val="left" w:pos="3435"/>
        </w:tabs>
        <w:rPr>
          <w:b/>
          <w:bCs/>
        </w:rPr>
      </w:pPr>
      <w:r>
        <w:rPr>
          <w:b/>
          <w:bCs/>
        </w:rPr>
        <w:t xml:space="preserve">Only approvals will be impacted during cutover. </w:t>
      </w:r>
    </w:p>
    <w:p w14:paraId="5B1DB15E" w14:textId="77777777" w:rsidR="00FB41D9" w:rsidRDefault="00FB41D9" w:rsidP="00FB41D9">
      <w:pPr>
        <w:tabs>
          <w:tab w:val="left" w:pos="3435"/>
        </w:tabs>
        <w:rPr>
          <w:b/>
          <w:bCs/>
        </w:rPr>
      </w:pPr>
    </w:p>
    <w:p w14:paraId="526BDAFA" w14:textId="7BC21C0E" w:rsidR="00C707E7" w:rsidRDefault="00C707E7" w:rsidP="00C707E7">
      <w:pPr>
        <w:pStyle w:val="Heading3"/>
      </w:pPr>
    </w:p>
    <w:p w14:paraId="567FE55C" w14:textId="2CEB7DD7" w:rsidR="00537A06" w:rsidRDefault="00BD1C6C" w:rsidP="002F7E72">
      <w:pPr>
        <w:pStyle w:val="Heading3"/>
      </w:pPr>
      <w:r>
        <w:t>Homework:</w:t>
      </w:r>
    </w:p>
    <w:tbl>
      <w:tblPr>
        <w:tblStyle w:val="TableGrid"/>
        <w:tblW w:w="0" w:type="auto"/>
        <w:tblInd w:w="-7" w:type="dxa"/>
        <w:tblLook w:val="04A0" w:firstRow="1" w:lastRow="0" w:firstColumn="1" w:lastColumn="0" w:noHBand="0" w:noVBand="1"/>
      </w:tblPr>
      <w:tblGrid>
        <w:gridCol w:w="7062"/>
        <w:gridCol w:w="2219"/>
        <w:gridCol w:w="1516"/>
      </w:tblGrid>
      <w:tr w:rsidR="00315345" w14:paraId="30FC766E" w14:textId="77777777" w:rsidTr="00BD1C6C"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D0B9A" w14:textId="547474BC" w:rsidR="00315345" w:rsidRDefault="00BD1C6C" w:rsidP="00BD1C6C">
            <w:pPr>
              <w:tabs>
                <w:tab w:val="left" w:pos="3435"/>
              </w:tabs>
            </w:pPr>
            <w:r>
              <w:rPr>
                <w:b/>
              </w:rPr>
              <w:t>Task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2F481" w14:textId="77777777" w:rsidR="00315345" w:rsidRDefault="00315345">
            <w:pPr>
              <w:tabs>
                <w:tab w:val="left" w:pos="3435"/>
              </w:tabs>
              <w:jc w:val="center"/>
              <w:rPr>
                <w:b/>
              </w:rPr>
            </w:pPr>
            <w:r>
              <w:rPr>
                <w:b/>
              </w:rPr>
              <w:t>Owner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ABF60" w14:textId="77777777" w:rsidR="00315345" w:rsidRDefault="00315345">
            <w:pPr>
              <w:tabs>
                <w:tab w:val="left" w:pos="3435"/>
              </w:tabs>
              <w:jc w:val="center"/>
              <w:rPr>
                <w:b/>
              </w:rPr>
            </w:pPr>
            <w:r>
              <w:rPr>
                <w:b/>
              </w:rPr>
              <w:t>Due Date</w:t>
            </w:r>
          </w:p>
        </w:tc>
      </w:tr>
      <w:tr w:rsidR="00315345" w14:paraId="7905C7C8" w14:textId="77777777" w:rsidTr="00BD1C6C">
        <w:trPr>
          <w:trHeight w:val="278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82869" w14:textId="760EA7FA" w:rsidR="00315345" w:rsidRDefault="00FB41D9">
            <w:pPr>
              <w:tabs>
                <w:tab w:val="left" w:pos="3435"/>
              </w:tabs>
            </w:pPr>
            <w:r>
              <w:t xml:space="preserve">Work on go live check list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324CE" w14:textId="0E371880" w:rsidR="00315345" w:rsidRDefault="00FB41D9">
            <w:pPr>
              <w:tabs>
                <w:tab w:val="left" w:pos="3435"/>
              </w:tabs>
            </w:pPr>
            <w:r>
              <w:t xml:space="preserve">Manteca Team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77B273" w14:textId="1E36F61E" w:rsidR="00315345" w:rsidRDefault="00315345">
            <w:pPr>
              <w:tabs>
                <w:tab w:val="left" w:pos="3435"/>
              </w:tabs>
            </w:pPr>
          </w:p>
        </w:tc>
      </w:tr>
      <w:tr w:rsidR="00315345" w14:paraId="11A34DAD" w14:textId="77777777" w:rsidTr="00BD1C6C">
        <w:trPr>
          <w:trHeight w:val="288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E33F9" w14:textId="26433291" w:rsidR="00315345" w:rsidRDefault="00745BAC">
            <w:pPr>
              <w:tabs>
                <w:tab w:val="left" w:pos="3435"/>
              </w:tabs>
            </w:pPr>
            <w:r>
              <w:t xml:space="preserve">Provide update on go live timeframe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CBC17" w14:textId="62CD9E44" w:rsidR="00315345" w:rsidRDefault="00745BAC">
            <w:pPr>
              <w:tabs>
                <w:tab w:val="left" w:pos="3435"/>
              </w:tabs>
            </w:pPr>
            <w:r>
              <w:t xml:space="preserve">Manteca Team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B86FBB" w14:textId="5E627F23" w:rsidR="00315345" w:rsidRDefault="00745BAC">
            <w:pPr>
              <w:tabs>
                <w:tab w:val="left" w:pos="3435"/>
              </w:tabs>
            </w:pPr>
            <w:r>
              <w:t>11/29</w:t>
            </w:r>
          </w:p>
        </w:tc>
      </w:tr>
      <w:tr w:rsidR="00315345" w14:paraId="474C71D1" w14:textId="77777777" w:rsidTr="00BD1C6C">
        <w:trPr>
          <w:trHeight w:val="288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E7992C" w14:textId="247A863F" w:rsidR="00315345" w:rsidRDefault="00315345">
            <w:pPr>
              <w:tabs>
                <w:tab w:val="left" w:pos="3435"/>
              </w:tabs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C1716" w14:textId="4159AA44" w:rsidR="00315345" w:rsidRDefault="00315345">
            <w:pPr>
              <w:tabs>
                <w:tab w:val="left" w:pos="3435"/>
              </w:tabs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E6242" w14:textId="7B5B429F" w:rsidR="00315345" w:rsidRDefault="00315345">
            <w:pPr>
              <w:tabs>
                <w:tab w:val="left" w:pos="3435"/>
              </w:tabs>
            </w:pPr>
          </w:p>
        </w:tc>
      </w:tr>
    </w:tbl>
    <w:p w14:paraId="567FE5D0" w14:textId="69C7EC92" w:rsidR="00537A06" w:rsidRPr="00E64869" w:rsidRDefault="00E404EA" w:rsidP="002F7E72">
      <w:pPr>
        <w:pStyle w:val="Heading3"/>
      </w:pPr>
      <w:r>
        <w:br/>
        <w:t>Issues</w:t>
      </w:r>
      <w:r w:rsidR="00BD1C6C">
        <w:t>:</w:t>
      </w:r>
    </w:p>
    <w:tbl>
      <w:tblPr>
        <w:tblStyle w:val="TableGrid"/>
        <w:tblW w:w="0" w:type="auto"/>
        <w:tblBorders>
          <w:top w:val="single" w:sz="1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7"/>
        <w:gridCol w:w="1427"/>
        <w:gridCol w:w="5776"/>
        <w:gridCol w:w="2030"/>
      </w:tblGrid>
      <w:tr w:rsidR="00537A06" w:rsidRPr="003E47A7" w14:paraId="567FE5D5" w14:textId="77777777" w:rsidTr="00EE3484">
        <w:tc>
          <w:tcPr>
            <w:tcW w:w="1537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567FE5D1" w14:textId="77777777" w:rsidR="00537A06" w:rsidRPr="003E47A7" w:rsidRDefault="00537A06" w:rsidP="00E64869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 w:rsidRPr="003E47A7">
              <w:rPr>
                <w:b/>
                <w:sz w:val="20"/>
                <w:szCs w:val="20"/>
              </w:rPr>
              <w:t>Type of Issue (</w:t>
            </w:r>
            <w:r w:rsidR="00E64869">
              <w:rPr>
                <w:b/>
                <w:sz w:val="20"/>
                <w:szCs w:val="20"/>
              </w:rPr>
              <w:t>Conversion, Support, Follow-up</w:t>
            </w:r>
            <w:r w:rsidR="00BD0092">
              <w:rPr>
                <w:b/>
                <w:sz w:val="20"/>
                <w:szCs w:val="20"/>
              </w:rPr>
              <w:t>, etc.</w:t>
            </w:r>
            <w:r w:rsidR="00E6486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567FE5D2" w14:textId="77777777" w:rsidR="00537A06" w:rsidRPr="003E47A7" w:rsidRDefault="00537A06" w:rsidP="00852AA2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 w:rsidRPr="003E47A7">
              <w:rPr>
                <w:b/>
                <w:sz w:val="20"/>
                <w:szCs w:val="20"/>
              </w:rPr>
              <w:t>Support Call Reference Number:</w:t>
            </w:r>
          </w:p>
        </w:tc>
        <w:tc>
          <w:tcPr>
            <w:tcW w:w="5776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567FE5D3" w14:textId="77777777" w:rsidR="00537A06" w:rsidRPr="003E47A7" w:rsidRDefault="00537A06" w:rsidP="00852AA2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 w:rsidRPr="003E47A7">
              <w:rPr>
                <w:b/>
                <w:sz w:val="20"/>
                <w:szCs w:val="20"/>
              </w:rPr>
              <w:t>Issue Description:</w:t>
            </w:r>
          </w:p>
        </w:tc>
        <w:tc>
          <w:tcPr>
            <w:tcW w:w="2030" w:type="dxa"/>
            <w:tcBorders>
              <w:top w:val="single" w:sz="18" w:space="0" w:color="auto"/>
              <w:bottom w:val="single" w:sz="12" w:space="0" w:color="auto"/>
            </w:tcBorders>
            <w:vAlign w:val="bottom"/>
          </w:tcPr>
          <w:p w14:paraId="567FE5D4" w14:textId="77777777" w:rsidR="00537A06" w:rsidRPr="003E47A7" w:rsidRDefault="00537A06" w:rsidP="00BD0092">
            <w:pPr>
              <w:tabs>
                <w:tab w:val="left" w:pos="3435"/>
              </w:tabs>
              <w:jc w:val="center"/>
              <w:rPr>
                <w:b/>
                <w:sz w:val="20"/>
                <w:szCs w:val="20"/>
              </w:rPr>
            </w:pPr>
            <w:r w:rsidRPr="003E47A7">
              <w:rPr>
                <w:b/>
                <w:sz w:val="20"/>
                <w:szCs w:val="20"/>
              </w:rPr>
              <w:t>Client Contact:</w:t>
            </w:r>
          </w:p>
        </w:tc>
      </w:tr>
      <w:tr w:rsidR="00FA7B49" w14:paraId="567FE5DA" w14:textId="77777777" w:rsidTr="00EE3484">
        <w:tc>
          <w:tcPr>
            <w:tcW w:w="1537" w:type="dxa"/>
            <w:tcBorders>
              <w:top w:val="single" w:sz="12" w:space="0" w:color="auto"/>
            </w:tcBorders>
          </w:tcPr>
          <w:p w14:paraId="567FE5D6" w14:textId="1E7D7120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1427" w:type="dxa"/>
            <w:tcBorders>
              <w:top w:val="single" w:sz="12" w:space="0" w:color="auto"/>
            </w:tcBorders>
          </w:tcPr>
          <w:p w14:paraId="567FE5D7" w14:textId="7C7ED015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5776" w:type="dxa"/>
            <w:tcBorders>
              <w:top w:val="single" w:sz="12" w:space="0" w:color="auto"/>
            </w:tcBorders>
          </w:tcPr>
          <w:p w14:paraId="567FE5D8" w14:textId="4D699E88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2030" w:type="dxa"/>
            <w:tcBorders>
              <w:top w:val="single" w:sz="12" w:space="0" w:color="auto"/>
            </w:tcBorders>
          </w:tcPr>
          <w:p w14:paraId="567FE5D9" w14:textId="6737FAC3" w:rsidR="00FA7B49" w:rsidRDefault="00FA7B49" w:rsidP="00FA7B49">
            <w:pPr>
              <w:tabs>
                <w:tab w:val="left" w:pos="3435"/>
              </w:tabs>
            </w:pPr>
          </w:p>
        </w:tc>
      </w:tr>
      <w:tr w:rsidR="00FA7B49" w14:paraId="567FE5DF" w14:textId="77777777" w:rsidTr="00EE3484">
        <w:tc>
          <w:tcPr>
            <w:tcW w:w="1537" w:type="dxa"/>
          </w:tcPr>
          <w:p w14:paraId="567FE5DB" w14:textId="53645B80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1427" w:type="dxa"/>
          </w:tcPr>
          <w:p w14:paraId="567FE5DC" w14:textId="1DE77446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5776" w:type="dxa"/>
          </w:tcPr>
          <w:p w14:paraId="567FE5DD" w14:textId="667B292C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2030" w:type="dxa"/>
          </w:tcPr>
          <w:p w14:paraId="567FE5DE" w14:textId="7C8863EC" w:rsidR="00FA7B49" w:rsidRDefault="00FA7B49" w:rsidP="00E022BA">
            <w:pPr>
              <w:tabs>
                <w:tab w:val="left" w:pos="3435"/>
              </w:tabs>
            </w:pPr>
          </w:p>
        </w:tc>
      </w:tr>
      <w:tr w:rsidR="00FA7B49" w14:paraId="567FE5E4" w14:textId="77777777" w:rsidTr="00EE3484">
        <w:tc>
          <w:tcPr>
            <w:tcW w:w="1537" w:type="dxa"/>
          </w:tcPr>
          <w:p w14:paraId="567FE5E0" w14:textId="15EC57BF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1427" w:type="dxa"/>
          </w:tcPr>
          <w:p w14:paraId="567FE5E1" w14:textId="05CF9D02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5776" w:type="dxa"/>
          </w:tcPr>
          <w:p w14:paraId="567FE5E2" w14:textId="6BBEE88D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2030" w:type="dxa"/>
          </w:tcPr>
          <w:p w14:paraId="567FE5E3" w14:textId="2B1AB5E3" w:rsidR="00FA7B49" w:rsidRDefault="00FA7B49" w:rsidP="00E022BA">
            <w:pPr>
              <w:tabs>
                <w:tab w:val="left" w:pos="3435"/>
              </w:tabs>
            </w:pPr>
          </w:p>
        </w:tc>
      </w:tr>
      <w:tr w:rsidR="00FA7B49" w14:paraId="567FE5E9" w14:textId="77777777" w:rsidTr="00EE3484">
        <w:tc>
          <w:tcPr>
            <w:tcW w:w="1537" w:type="dxa"/>
          </w:tcPr>
          <w:p w14:paraId="567FE5E5" w14:textId="46D793E9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1427" w:type="dxa"/>
          </w:tcPr>
          <w:p w14:paraId="567FE5E6" w14:textId="06961606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5776" w:type="dxa"/>
          </w:tcPr>
          <w:p w14:paraId="567FE5E7" w14:textId="4C62D51A" w:rsidR="00FA7B49" w:rsidRDefault="00FA7B49" w:rsidP="00E022BA">
            <w:pPr>
              <w:tabs>
                <w:tab w:val="left" w:pos="3435"/>
              </w:tabs>
            </w:pPr>
          </w:p>
        </w:tc>
        <w:tc>
          <w:tcPr>
            <w:tcW w:w="2030" w:type="dxa"/>
          </w:tcPr>
          <w:p w14:paraId="567FE5E8" w14:textId="277EF3FC" w:rsidR="00FA7B49" w:rsidRDefault="00FA7B49" w:rsidP="00E022BA">
            <w:pPr>
              <w:tabs>
                <w:tab w:val="left" w:pos="3435"/>
              </w:tabs>
            </w:pPr>
          </w:p>
        </w:tc>
      </w:tr>
    </w:tbl>
    <w:p w14:paraId="3F84B821" w14:textId="6042FF15" w:rsidR="00BD1C6C" w:rsidRDefault="00C707E7" w:rsidP="008554E7">
      <w:pPr>
        <w:pStyle w:val="Heading3"/>
      </w:pPr>
      <w:r>
        <w:br/>
      </w:r>
    </w:p>
    <w:sectPr w:rsidR="00BD1C6C" w:rsidSect="008F38B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8E04" w14:textId="77777777" w:rsidR="00C77B47" w:rsidRDefault="00C77B47" w:rsidP="008F38BF">
      <w:pPr>
        <w:spacing w:after="0" w:line="240" w:lineRule="auto"/>
      </w:pPr>
      <w:r>
        <w:separator/>
      </w:r>
    </w:p>
  </w:endnote>
  <w:endnote w:type="continuationSeparator" w:id="0">
    <w:p w14:paraId="5C253AF9" w14:textId="77777777" w:rsidR="00C77B47" w:rsidRDefault="00C77B47" w:rsidP="008F38BF">
      <w:pPr>
        <w:spacing w:after="0" w:line="240" w:lineRule="auto"/>
      </w:pPr>
      <w:r>
        <w:continuationSeparator/>
      </w:r>
    </w:p>
  </w:endnote>
  <w:endnote w:type="continuationNotice" w:id="1">
    <w:p w14:paraId="0C1264D5" w14:textId="77777777" w:rsidR="00C77B47" w:rsidRDefault="00C77B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E60D" w14:textId="0466FD65" w:rsidR="00742D32" w:rsidRDefault="00E404EA" w:rsidP="00E404EA">
    <w:pPr>
      <w:pStyle w:val="Footer"/>
      <w:jc w:val="center"/>
    </w:pPr>
    <w:r w:rsidRPr="00E404EA">
      <w:rPr>
        <w:i/>
        <w:iCs/>
        <w:sz w:val="20"/>
        <w:szCs w:val="20"/>
      </w:rPr>
      <w:t>*Client is liable for billable hours associated with any scheduled sessions that are cancelled less than one week in advance</w:t>
    </w:r>
    <w:r>
      <w:t xml:space="preserve"> </w:t>
    </w:r>
    <w:r>
      <w:br/>
    </w:r>
    <w:sdt>
      <w:sdtPr>
        <w:id w:val="-869760677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742D32">
              <w:t xml:space="preserve">Page </w:t>
            </w:r>
            <w:r w:rsidR="00742D32">
              <w:rPr>
                <w:b/>
                <w:bCs/>
                <w:sz w:val="24"/>
                <w:szCs w:val="24"/>
              </w:rPr>
              <w:fldChar w:fldCharType="begin"/>
            </w:r>
            <w:r w:rsidR="00742D32">
              <w:rPr>
                <w:b/>
                <w:bCs/>
              </w:rPr>
              <w:instrText xml:space="preserve"> PAGE </w:instrText>
            </w:r>
            <w:r w:rsidR="00742D32">
              <w:rPr>
                <w:b/>
                <w:bCs/>
                <w:sz w:val="24"/>
                <w:szCs w:val="24"/>
              </w:rPr>
              <w:fldChar w:fldCharType="separate"/>
            </w:r>
            <w:r w:rsidR="00E17F53">
              <w:rPr>
                <w:b/>
                <w:bCs/>
                <w:noProof/>
              </w:rPr>
              <w:t>1</w:t>
            </w:r>
            <w:r w:rsidR="00742D32">
              <w:rPr>
                <w:b/>
                <w:bCs/>
                <w:sz w:val="24"/>
                <w:szCs w:val="24"/>
              </w:rPr>
              <w:fldChar w:fldCharType="end"/>
            </w:r>
            <w:r w:rsidR="00742D32">
              <w:t xml:space="preserve"> of </w:t>
            </w:r>
            <w:r w:rsidR="00742D32">
              <w:rPr>
                <w:b/>
                <w:bCs/>
                <w:sz w:val="24"/>
                <w:szCs w:val="24"/>
              </w:rPr>
              <w:fldChar w:fldCharType="begin"/>
            </w:r>
            <w:r w:rsidR="00742D32">
              <w:rPr>
                <w:b/>
                <w:bCs/>
              </w:rPr>
              <w:instrText xml:space="preserve"> NUMPAGES  </w:instrText>
            </w:r>
            <w:r w:rsidR="00742D32">
              <w:rPr>
                <w:b/>
                <w:bCs/>
                <w:sz w:val="24"/>
                <w:szCs w:val="24"/>
              </w:rPr>
              <w:fldChar w:fldCharType="separate"/>
            </w:r>
            <w:r w:rsidR="00E17F53">
              <w:rPr>
                <w:b/>
                <w:bCs/>
                <w:noProof/>
              </w:rPr>
              <w:t>4</w:t>
            </w:r>
            <w:r w:rsidR="00742D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67FE60E" w14:textId="77777777" w:rsidR="00366155" w:rsidRDefault="0036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C9A7" w14:textId="77777777" w:rsidR="00C77B47" w:rsidRDefault="00C77B47" w:rsidP="008F38BF">
      <w:pPr>
        <w:spacing w:after="0" w:line="240" w:lineRule="auto"/>
      </w:pPr>
      <w:r>
        <w:separator/>
      </w:r>
    </w:p>
  </w:footnote>
  <w:footnote w:type="continuationSeparator" w:id="0">
    <w:p w14:paraId="52A3EFFD" w14:textId="77777777" w:rsidR="00C77B47" w:rsidRDefault="00C77B47" w:rsidP="008F38BF">
      <w:pPr>
        <w:spacing w:after="0" w:line="240" w:lineRule="auto"/>
      </w:pPr>
      <w:r>
        <w:continuationSeparator/>
      </w:r>
    </w:p>
  </w:footnote>
  <w:footnote w:type="continuationNotice" w:id="1">
    <w:p w14:paraId="3FDE7F1F" w14:textId="77777777" w:rsidR="00C77B47" w:rsidRDefault="00C77B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E609" w14:textId="593888CF" w:rsidR="008F38BF" w:rsidRPr="00C16FED" w:rsidRDefault="008F38BF" w:rsidP="00894659">
    <w:pPr>
      <w:pStyle w:val="Header"/>
      <w:tabs>
        <w:tab w:val="clear" w:pos="9360"/>
        <w:tab w:val="right" w:pos="10710"/>
      </w:tabs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7FE613" wp14:editId="567FE614">
          <wp:simplePos x="0" y="0"/>
          <wp:positionH relativeFrom="column">
            <wp:posOffset>47625</wp:posOffset>
          </wp:positionH>
          <wp:positionV relativeFrom="paragraph">
            <wp:posOffset>-209550</wp:posOffset>
          </wp:positionV>
          <wp:extent cx="1600200" cy="590550"/>
          <wp:effectExtent l="0" t="0" r="0" b="0"/>
          <wp:wrapTight wrapText="bothSides">
            <wp:wrapPolygon edited="0">
              <wp:start x="0" y="0"/>
              <wp:lineTo x="0" y="20903"/>
              <wp:lineTo x="21343" y="20903"/>
              <wp:lineTo x="21343" y="0"/>
              <wp:lineTo x="0" y="0"/>
            </wp:wrapPolygon>
          </wp:wrapTight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Proj</w:t>
    </w:r>
    <w:r w:rsidR="00894659">
      <w:t>ect Implementation Site Report</w:t>
    </w:r>
    <w:r w:rsidR="00894659">
      <w:br/>
    </w:r>
    <w:r w:rsidR="00BD1C6C">
      <w:t>Time &amp; Attendance</w:t>
    </w:r>
    <w:r w:rsidR="00894659">
      <w:t xml:space="preserve">, </w:t>
    </w:r>
    <w:r w:rsidR="00BD1C6C">
      <w:t>Tyler ExecuTime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181"/>
    <w:multiLevelType w:val="hybridMultilevel"/>
    <w:tmpl w:val="B61E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2B22"/>
    <w:multiLevelType w:val="hybridMultilevel"/>
    <w:tmpl w:val="EBE6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16F6"/>
    <w:multiLevelType w:val="hybridMultilevel"/>
    <w:tmpl w:val="173CA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D9A"/>
    <w:multiLevelType w:val="hybridMultilevel"/>
    <w:tmpl w:val="C0761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E77C2"/>
    <w:multiLevelType w:val="hybridMultilevel"/>
    <w:tmpl w:val="2462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11E82"/>
    <w:multiLevelType w:val="hybridMultilevel"/>
    <w:tmpl w:val="0B12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F11D1"/>
    <w:multiLevelType w:val="hybridMultilevel"/>
    <w:tmpl w:val="6ED8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2C94"/>
    <w:multiLevelType w:val="hybridMultilevel"/>
    <w:tmpl w:val="C0981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11A79"/>
    <w:multiLevelType w:val="hybridMultilevel"/>
    <w:tmpl w:val="89A6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44FF6"/>
    <w:multiLevelType w:val="hybridMultilevel"/>
    <w:tmpl w:val="19321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1BC1"/>
    <w:multiLevelType w:val="hybridMultilevel"/>
    <w:tmpl w:val="5808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64CC0"/>
    <w:multiLevelType w:val="hybridMultilevel"/>
    <w:tmpl w:val="4270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228D8"/>
    <w:multiLevelType w:val="hybridMultilevel"/>
    <w:tmpl w:val="39E6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80A95"/>
    <w:multiLevelType w:val="hybridMultilevel"/>
    <w:tmpl w:val="C58E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13F3B"/>
    <w:multiLevelType w:val="hybridMultilevel"/>
    <w:tmpl w:val="D67A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0727A"/>
    <w:multiLevelType w:val="hybridMultilevel"/>
    <w:tmpl w:val="4CACF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1EBC"/>
    <w:multiLevelType w:val="hybridMultilevel"/>
    <w:tmpl w:val="851E6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B5D5A"/>
    <w:multiLevelType w:val="hybridMultilevel"/>
    <w:tmpl w:val="9462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13EB7"/>
    <w:multiLevelType w:val="hybridMultilevel"/>
    <w:tmpl w:val="8606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047455">
    <w:abstractNumId w:val="4"/>
  </w:num>
  <w:num w:numId="2" w16cid:durableId="1500190654">
    <w:abstractNumId w:val="0"/>
  </w:num>
  <w:num w:numId="3" w16cid:durableId="1756051561">
    <w:abstractNumId w:val="2"/>
  </w:num>
  <w:num w:numId="4" w16cid:durableId="980159460">
    <w:abstractNumId w:val="10"/>
  </w:num>
  <w:num w:numId="5" w16cid:durableId="1946889221">
    <w:abstractNumId w:val="15"/>
  </w:num>
  <w:num w:numId="6" w16cid:durableId="1386414326">
    <w:abstractNumId w:val="16"/>
  </w:num>
  <w:num w:numId="7" w16cid:durableId="1567300796">
    <w:abstractNumId w:val="7"/>
  </w:num>
  <w:num w:numId="8" w16cid:durableId="1584335415">
    <w:abstractNumId w:val="3"/>
  </w:num>
  <w:num w:numId="9" w16cid:durableId="851187857">
    <w:abstractNumId w:val="11"/>
  </w:num>
  <w:num w:numId="10" w16cid:durableId="1870486222">
    <w:abstractNumId w:val="13"/>
  </w:num>
  <w:num w:numId="11" w16cid:durableId="1365595614">
    <w:abstractNumId w:val="1"/>
  </w:num>
  <w:num w:numId="12" w16cid:durableId="2036272043">
    <w:abstractNumId w:val="6"/>
  </w:num>
  <w:num w:numId="13" w16cid:durableId="1956449235">
    <w:abstractNumId w:val="12"/>
  </w:num>
  <w:num w:numId="14" w16cid:durableId="150293698">
    <w:abstractNumId w:val="18"/>
  </w:num>
  <w:num w:numId="15" w16cid:durableId="1618871942">
    <w:abstractNumId w:val="17"/>
  </w:num>
  <w:num w:numId="16" w16cid:durableId="1736538895">
    <w:abstractNumId w:val="14"/>
  </w:num>
  <w:num w:numId="17" w16cid:durableId="1971587453">
    <w:abstractNumId w:val="8"/>
  </w:num>
  <w:num w:numId="18" w16cid:durableId="582105822">
    <w:abstractNumId w:val="5"/>
  </w:num>
  <w:num w:numId="19" w16cid:durableId="13842747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BF"/>
    <w:rsid w:val="000023BA"/>
    <w:rsid w:val="00003E1D"/>
    <w:rsid w:val="000062EE"/>
    <w:rsid w:val="0001157F"/>
    <w:rsid w:val="0001170D"/>
    <w:rsid w:val="0001518D"/>
    <w:rsid w:val="00016E1B"/>
    <w:rsid w:val="00020656"/>
    <w:rsid w:val="000247DB"/>
    <w:rsid w:val="00026904"/>
    <w:rsid w:val="0002772D"/>
    <w:rsid w:val="0003085B"/>
    <w:rsid w:val="000338FF"/>
    <w:rsid w:val="0003436E"/>
    <w:rsid w:val="00034687"/>
    <w:rsid w:val="00035955"/>
    <w:rsid w:val="00042E2B"/>
    <w:rsid w:val="0004362E"/>
    <w:rsid w:val="00043746"/>
    <w:rsid w:val="000449A6"/>
    <w:rsid w:val="000451EA"/>
    <w:rsid w:val="0004610E"/>
    <w:rsid w:val="00050F13"/>
    <w:rsid w:val="00052C8B"/>
    <w:rsid w:val="00053CFC"/>
    <w:rsid w:val="0005467F"/>
    <w:rsid w:val="00056974"/>
    <w:rsid w:val="00062865"/>
    <w:rsid w:val="00062D06"/>
    <w:rsid w:val="0006557D"/>
    <w:rsid w:val="00066EB1"/>
    <w:rsid w:val="00067CCC"/>
    <w:rsid w:val="00070E4B"/>
    <w:rsid w:val="00075A3C"/>
    <w:rsid w:val="00085A23"/>
    <w:rsid w:val="00085D45"/>
    <w:rsid w:val="00092BEE"/>
    <w:rsid w:val="00096177"/>
    <w:rsid w:val="00097453"/>
    <w:rsid w:val="000A5D53"/>
    <w:rsid w:val="000A787C"/>
    <w:rsid w:val="000B1CCD"/>
    <w:rsid w:val="000B32E6"/>
    <w:rsid w:val="000B4271"/>
    <w:rsid w:val="000B7D84"/>
    <w:rsid w:val="000C0193"/>
    <w:rsid w:val="000C10F4"/>
    <w:rsid w:val="000C16FA"/>
    <w:rsid w:val="000C39B0"/>
    <w:rsid w:val="000C40AB"/>
    <w:rsid w:val="000D06F9"/>
    <w:rsid w:val="000D1169"/>
    <w:rsid w:val="000D2BDB"/>
    <w:rsid w:val="000D587B"/>
    <w:rsid w:val="000E2ACB"/>
    <w:rsid w:val="000E2CB7"/>
    <w:rsid w:val="000E466E"/>
    <w:rsid w:val="000E4E26"/>
    <w:rsid w:val="000E7A6C"/>
    <w:rsid w:val="000F04F7"/>
    <w:rsid w:val="000F100D"/>
    <w:rsid w:val="000F12E8"/>
    <w:rsid w:val="000F1E60"/>
    <w:rsid w:val="000F305A"/>
    <w:rsid w:val="000F7DFE"/>
    <w:rsid w:val="001001DE"/>
    <w:rsid w:val="0010517D"/>
    <w:rsid w:val="001072C0"/>
    <w:rsid w:val="00107EC0"/>
    <w:rsid w:val="00112A3F"/>
    <w:rsid w:val="00112CEB"/>
    <w:rsid w:val="00122E33"/>
    <w:rsid w:val="00123939"/>
    <w:rsid w:val="001250F8"/>
    <w:rsid w:val="00127885"/>
    <w:rsid w:val="0013276F"/>
    <w:rsid w:val="001342EE"/>
    <w:rsid w:val="00137111"/>
    <w:rsid w:val="00141ECB"/>
    <w:rsid w:val="00142F28"/>
    <w:rsid w:val="00146E86"/>
    <w:rsid w:val="0014709E"/>
    <w:rsid w:val="00151362"/>
    <w:rsid w:val="0015396E"/>
    <w:rsid w:val="00156B45"/>
    <w:rsid w:val="0016061F"/>
    <w:rsid w:val="0016207F"/>
    <w:rsid w:val="00166521"/>
    <w:rsid w:val="00170170"/>
    <w:rsid w:val="00171958"/>
    <w:rsid w:val="00177AC2"/>
    <w:rsid w:val="00180362"/>
    <w:rsid w:val="00183E37"/>
    <w:rsid w:val="001876D5"/>
    <w:rsid w:val="00194599"/>
    <w:rsid w:val="00195E65"/>
    <w:rsid w:val="001A59F7"/>
    <w:rsid w:val="001A7BB4"/>
    <w:rsid w:val="001B0A35"/>
    <w:rsid w:val="001B2AD6"/>
    <w:rsid w:val="001B2E39"/>
    <w:rsid w:val="001B4E2A"/>
    <w:rsid w:val="001B4FE6"/>
    <w:rsid w:val="001B5939"/>
    <w:rsid w:val="001C060B"/>
    <w:rsid w:val="001C06D6"/>
    <w:rsid w:val="001C108C"/>
    <w:rsid w:val="001C184D"/>
    <w:rsid w:val="001C1876"/>
    <w:rsid w:val="001C34AA"/>
    <w:rsid w:val="001C79DF"/>
    <w:rsid w:val="001D3C4D"/>
    <w:rsid w:val="001D4F15"/>
    <w:rsid w:val="001D554B"/>
    <w:rsid w:val="001D7144"/>
    <w:rsid w:val="001E3827"/>
    <w:rsid w:val="001E6978"/>
    <w:rsid w:val="001E6B30"/>
    <w:rsid w:val="001F2516"/>
    <w:rsid w:val="001F648E"/>
    <w:rsid w:val="001F69F3"/>
    <w:rsid w:val="0020034A"/>
    <w:rsid w:val="00201196"/>
    <w:rsid w:val="00202BEF"/>
    <w:rsid w:val="00203446"/>
    <w:rsid w:val="00204DEE"/>
    <w:rsid w:val="00204E71"/>
    <w:rsid w:val="002051CA"/>
    <w:rsid w:val="00207559"/>
    <w:rsid w:val="00211377"/>
    <w:rsid w:val="002133C0"/>
    <w:rsid w:val="00214915"/>
    <w:rsid w:val="002173F7"/>
    <w:rsid w:val="0022447C"/>
    <w:rsid w:val="00225CF7"/>
    <w:rsid w:val="0023503F"/>
    <w:rsid w:val="00235FC5"/>
    <w:rsid w:val="002412A9"/>
    <w:rsid w:val="002420C1"/>
    <w:rsid w:val="00243249"/>
    <w:rsid w:val="002449AA"/>
    <w:rsid w:val="00244B45"/>
    <w:rsid w:val="00251875"/>
    <w:rsid w:val="002534B7"/>
    <w:rsid w:val="00255B92"/>
    <w:rsid w:val="00260912"/>
    <w:rsid w:val="00263869"/>
    <w:rsid w:val="002674FE"/>
    <w:rsid w:val="002675C2"/>
    <w:rsid w:val="00272616"/>
    <w:rsid w:val="00272FFA"/>
    <w:rsid w:val="00275093"/>
    <w:rsid w:val="00276003"/>
    <w:rsid w:val="00276D85"/>
    <w:rsid w:val="0028600A"/>
    <w:rsid w:val="00290C31"/>
    <w:rsid w:val="00292CD3"/>
    <w:rsid w:val="00293D21"/>
    <w:rsid w:val="00296227"/>
    <w:rsid w:val="00296C69"/>
    <w:rsid w:val="002A27F9"/>
    <w:rsid w:val="002A339C"/>
    <w:rsid w:val="002A46C8"/>
    <w:rsid w:val="002A4AA6"/>
    <w:rsid w:val="002A5932"/>
    <w:rsid w:val="002B5B29"/>
    <w:rsid w:val="002B7859"/>
    <w:rsid w:val="002C09E0"/>
    <w:rsid w:val="002C1245"/>
    <w:rsid w:val="002C284A"/>
    <w:rsid w:val="002C3F90"/>
    <w:rsid w:val="002D24B7"/>
    <w:rsid w:val="002D72AE"/>
    <w:rsid w:val="002E40C6"/>
    <w:rsid w:val="002E4D8E"/>
    <w:rsid w:val="002F24D7"/>
    <w:rsid w:val="002F288F"/>
    <w:rsid w:val="002F301B"/>
    <w:rsid w:val="002F7A47"/>
    <w:rsid w:val="002F7E72"/>
    <w:rsid w:val="003006D5"/>
    <w:rsid w:val="003008D7"/>
    <w:rsid w:val="00301335"/>
    <w:rsid w:val="003015DF"/>
    <w:rsid w:val="00302253"/>
    <w:rsid w:val="00303089"/>
    <w:rsid w:val="00306ABD"/>
    <w:rsid w:val="00310469"/>
    <w:rsid w:val="003128FA"/>
    <w:rsid w:val="00312BAC"/>
    <w:rsid w:val="00313891"/>
    <w:rsid w:val="00314B7F"/>
    <w:rsid w:val="00315345"/>
    <w:rsid w:val="0032165A"/>
    <w:rsid w:val="00325711"/>
    <w:rsid w:val="00325E6C"/>
    <w:rsid w:val="003267EC"/>
    <w:rsid w:val="00335EAE"/>
    <w:rsid w:val="003402E0"/>
    <w:rsid w:val="00341D47"/>
    <w:rsid w:val="00343100"/>
    <w:rsid w:val="00345A32"/>
    <w:rsid w:val="00351579"/>
    <w:rsid w:val="00356851"/>
    <w:rsid w:val="00366155"/>
    <w:rsid w:val="0036680A"/>
    <w:rsid w:val="0037254A"/>
    <w:rsid w:val="00376110"/>
    <w:rsid w:val="003870A1"/>
    <w:rsid w:val="00387FE3"/>
    <w:rsid w:val="0039030C"/>
    <w:rsid w:val="00394C97"/>
    <w:rsid w:val="00396451"/>
    <w:rsid w:val="003967DA"/>
    <w:rsid w:val="00396B89"/>
    <w:rsid w:val="003A0A89"/>
    <w:rsid w:val="003A15C6"/>
    <w:rsid w:val="003A323A"/>
    <w:rsid w:val="003A584B"/>
    <w:rsid w:val="003A62A0"/>
    <w:rsid w:val="003B063E"/>
    <w:rsid w:val="003B07F7"/>
    <w:rsid w:val="003B1693"/>
    <w:rsid w:val="003C5B02"/>
    <w:rsid w:val="003C5FAE"/>
    <w:rsid w:val="003C7740"/>
    <w:rsid w:val="003C7935"/>
    <w:rsid w:val="003C7CE8"/>
    <w:rsid w:val="003D0522"/>
    <w:rsid w:val="003D131B"/>
    <w:rsid w:val="003D1657"/>
    <w:rsid w:val="003D680A"/>
    <w:rsid w:val="003D7637"/>
    <w:rsid w:val="003E0D28"/>
    <w:rsid w:val="003E1DBB"/>
    <w:rsid w:val="003E47A7"/>
    <w:rsid w:val="003E6EC7"/>
    <w:rsid w:val="003F4DA9"/>
    <w:rsid w:val="003F5843"/>
    <w:rsid w:val="003F777C"/>
    <w:rsid w:val="00402274"/>
    <w:rsid w:val="00402720"/>
    <w:rsid w:val="004056B2"/>
    <w:rsid w:val="00405F50"/>
    <w:rsid w:val="004079BB"/>
    <w:rsid w:val="00407F62"/>
    <w:rsid w:val="00410CA6"/>
    <w:rsid w:val="00412637"/>
    <w:rsid w:val="00414549"/>
    <w:rsid w:val="0041799C"/>
    <w:rsid w:val="004318A4"/>
    <w:rsid w:val="00433DC2"/>
    <w:rsid w:val="00436709"/>
    <w:rsid w:val="0044136B"/>
    <w:rsid w:val="00443CED"/>
    <w:rsid w:val="0044783B"/>
    <w:rsid w:val="004502DB"/>
    <w:rsid w:val="00451898"/>
    <w:rsid w:val="00454832"/>
    <w:rsid w:val="004573E2"/>
    <w:rsid w:val="004608F8"/>
    <w:rsid w:val="004610D6"/>
    <w:rsid w:val="004619CD"/>
    <w:rsid w:val="00461A5C"/>
    <w:rsid w:val="00461ECA"/>
    <w:rsid w:val="004623BE"/>
    <w:rsid w:val="004634A5"/>
    <w:rsid w:val="004663E8"/>
    <w:rsid w:val="004716A0"/>
    <w:rsid w:val="00472DAE"/>
    <w:rsid w:val="0048027F"/>
    <w:rsid w:val="00480B68"/>
    <w:rsid w:val="00482C29"/>
    <w:rsid w:val="00484474"/>
    <w:rsid w:val="00486537"/>
    <w:rsid w:val="00491A89"/>
    <w:rsid w:val="00495783"/>
    <w:rsid w:val="0049680B"/>
    <w:rsid w:val="00496B3F"/>
    <w:rsid w:val="004A07C2"/>
    <w:rsid w:val="004A1614"/>
    <w:rsid w:val="004A370B"/>
    <w:rsid w:val="004A44CF"/>
    <w:rsid w:val="004A7DF5"/>
    <w:rsid w:val="004B0921"/>
    <w:rsid w:val="004B7F4B"/>
    <w:rsid w:val="004C3940"/>
    <w:rsid w:val="004C53E8"/>
    <w:rsid w:val="004C5F44"/>
    <w:rsid w:val="004C7771"/>
    <w:rsid w:val="004D1D83"/>
    <w:rsid w:val="004D3009"/>
    <w:rsid w:val="004D66B9"/>
    <w:rsid w:val="004E06F1"/>
    <w:rsid w:val="004E4F78"/>
    <w:rsid w:val="004F4D2F"/>
    <w:rsid w:val="004F6885"/>
    <w:rsid w:val="005028D1"/>
    <w:rsid w:val="00502EAE"/>
    <w:rsid w:val="00504264"/>
    <w:rsid w:val="005074E2"/>
    <w:rsid w:val="005122AA"/>
    <w:rsid w:val="00520402"/>
    <w:rsid w:val="005253F1"/>
    <w:rsid w:val="00525AC1"/>
    <w:rsid w:val="005262C4"/>
    <w:rsid w:val="00533808"/>
    <w:rsid w:val="005352D9"/>
    <w:rsid w:val="005364B5"/>
    <w:rsid w:val="005372BD"/>
    <w:rsid w:val="00537A06"/>
    <w:rsid w:val="00543EA1"/>
    <w:rsid w:val="005451E7"/>
    <w:rsid w:val="00545EA1"/>
    <w:rsid w:val="0055401F"/>
    <w:rsid w:val="005549C7"/>
    <w:rsid w:val="00555D08"/>
    <w:rsid w:val="005578AE"/>
    <w:rsid w:val="00571111"/>
    <w:rsid w:val="005713BA"/>
    <w:rsid w:val="00573BC5"/>
    <w:rsid w:val="00573F93"/>
    <w:rsid w:val="00575C56"/>
    <w:rsid w:val="00576600"/>
    <w:rsid w:val="005769D6"/>
    <w:rsid w:val="00581077"/>
    <w:rsid w:val="005826F1"/>
    <w:rsid w:val="00586542"/>
    <w:rsid w:val="00587060"/>
    <w:rsid w:val="005929A3"/>
    <w:rsid w:val="00593448"/>
    <w:rsid w:val="00593A8F"/>
    <w:rsid w:val="00595BBA"/>
    <w:rsid w:val="00596F0E"/>
    <w:rsid w:val="005A0A56"/>
    <w:rsid w:val="005A35D7"/>
    <w:rsid w:val="005A6E0E"/>
    <w:rsid w:val="005A79CA"/>
    <w:rsid w:val="005B2AB4"/>
    <w:rsid w:val="005B4FFA"/>
    <w:rsid w:val="005B5A6B"/>
    <w:rsid w:val="005B6A79"/>
    <w:rsid w:val="005C1AF4"/>
    <w:rsid w:val="005C2911"/>
    <w:rsid w:val="005C4657"/>
    <w:rsid w:val="005C5D0A"/>
    <w:rsid w:val="005C619F"/>
    <w:rsid w:val="005C6F43"/>
    <w:rsid w:val="005C7CED"/>
    <w:rsid w:val="005D0A82"/>
    <w:rsid w:val="005D1599"/>
    <w:rsid w:val="005D41B9"/>
    <w:rsid w:val="005D459E"/>
    <w:rsid w:val="005D4F80"/>
    <w:rsid w:val="005D5AA4"/>
    <w:rsid w:val="005D70CB"/>
    <w:rsid w:val="005E3458"/>
    <w:rsid w:val="00604E61"/>
    <w:rsid w:val="006067D8"/>
    <w:rsid w:val="00606993"/>
    <w:rsid w:val="00606F7B"/>
    <w:rsid w:val="006110D4"/>
    <w:rsid w:val="00611F37"/>
    <w:rsid w:val="00613E66"/>
    <w:rsid w:val="0061405B"/>
    <w:rsid w:val="00620948"/>
    <w:rsid w:val="00620C54"/>
    <w:rsid w:val="00620CB2"/>
    <w:rsid w:val="0062606F"/>
    <w:rsid w:val="0062656C"/>
    <w:rsid w:val="00626FD6"/>
    <w:rsid w:val="00632DF4"/>
    <w:rsid w:val="00634023"/>
    <w:rsid w:val="00636F63"/>
    <w:rsid w:val="006402DD"/>
    <w:rsid w:val="00640F2E"/>
    <w:rsid w:val="00644E48"/>
    <w:rsid w:val="0064705C"/>
    <w:rsid w:val="00650642"/>
    <w:rsid w:val="00651A75"/>
    <w:rsid w:val="00651D08"/>
    <w:rsid w:val="0065374A"/>
    <w:rsid w:val="00654211"/>
    <w:rsid w:val="006561B6"/>
    <w:rsid w:val="00656BA5"/>
    <w:rsid w:val="00656C8D"/>
    <w:rsid w:val="00660A3D"/>
    <w:rsid w:val="00661A12"/>
    <w:rsid w:val="00662D2A"/>
    <w:rsid w:val="00664003"/>
    <w:rsid w:val="0066421B"/>
    <w:rsid w:val="006674F2"/>
    <w:rsid w:val="00673665"/>
    <w:rsid w:val="006754AB"/>
    <w:rsid w:val="00685836"/>
    <w:rsid w:val="006872E7"/>
    <w:rsid w:val="0068793E"/>
    <w:rsid w:val="00690F9D"/>
    <w:rsid w:val="0069350F"/>
    <w:rsid w:val="006946C1"/>
    <w:rsid w:val="00694B8B"/>
    <w:rsid w:val="00694C7E"/>
    <w:rsid w:val="00695570"/>
    <w:rsid w:val="006979E9"/>
    <w:rsid w:val="006A3B3C"/>
    <w:rsid w:val="006A5C21"/>
    <w:rsid w:val="006A5D5E"/>
    <w:rsid w:val="006B005D"/>
    <w:rsid w:val="006B0E67"/>
    <w:rsid w:val="006B38D9"/>
    <w:rsid w:val="006B667C"/>
    <w:rsid w:val="006C3236"/>
    <w:rsid w:val="006C5EBD"/>
    <w:rsid w:val="006D0717"/>
    <w:rsid w:val="006D2689"/>
    <w:rsid w:val="006E5954"/>
    <w:rsid w:val="006F1799"/>
    <w:rsid w:val="006F1B70"/>
    <w:rsid w:val="006F3C9C"/>
    <w:rsid w:val="006F4B70"/>
    <w:rsid w:val="006F72A4"/>
    <w:rsid w:val="006F7A0C"/>
    <w:rsid w:val="0070174C"/>
    <w:rsid w:val="00701B4F"/>
    <w:rsid w:val="00702C7A"/>
    <w:rsid w:val="007038EA"/>
    <w:rsid w:val="00704692"/>
    <w:rsid w:val="00704B9A"/>
    <w:rsid w:val="007050A9"/>
    <w:rsid w:val="007114A8"/>
    <w:rsid w:val="00711E01"/>
    <w:rsid w:val="0071271C"/>
    <w:rsid w:val="00712900"/>
    <w:rsid w:val="00712A58"/>
    <w:rsid w:val="00713CBB"/>
    <w:rsid w:val="00715FAA"/>
    <w:rsid w:val="00721B42"/>
    <w:rsid w:val="00722627"/>
    <w:rsid w:val="0072464A"/>
    <w:rsid w:val="00725036"/>
    <w:rsid w:val="00734301"/>
    <w:rsid w:val="007358C5"/>
    <w:rsid w:val="007370B4"/>
    <w:rsid w:val="00742D32"/>
    <w:rsid w:val="00745BAC"/>
    <w:rsid w:val="00747C75"/>
    <w:rsid w:val="00751034"/>
    <w:rsid w:val="00753057"/>
    <w:rsid w:val="00754E58"/>
    <w:rsid w:val="007626F0"/>
    <w:rsid w:val="00762F93"/>
    <w:rsid w:val="00766A42"/>
    <w:rsid w:val="00774095"/>
    <w:rsid w:val="00774600"/>
    <w:rsid w:val="00774F8B"/>
    <w:rsid w:val="00776555"/>
    <w:rsid w:val="007833A6"/>
    <w:rsid w:val="007835B4"/>
    <w:rsid w:val="00793380"/>
    <w:rsid w:val="007A3742"/>
    <w:rsid w:val="007A38FC"/>
    <w:rsid w:val="007B0E4C"/>
    <w:rsid w:val="007B1AA3"/>
    <w:rsid w:val="007B37E5"/>
    <w:rsid w:val="007B3A4D"/>
    <w:rsid w:val="007B3A81"/>
    <w:rsid w:val="007C114F"/>
    <w:rsid w:val="007C1283"/>
    <w:rsid w:val="007C250B"/>
    <w:rsid w:val="007C339F"/>
    <w:rsid w:val="007C5ED9"/>
    <w:rsid w:val="007C70EA"/>
    <w:rsid w:val="007C7EF2"/>
    <w:rsid w:val="007D1CA1"/>
    <w:rsid w:val="007D424F"/>
    <w:rsid w:val="007D6252"/>
    <w:rsid w:val="007D6704"/>
    <w:rsid w:val="007E1E97"/>
    <w:rsid w:val="007E5F4E"/>
    <w:rsid w:val="007E7243"/>
    <w:rsid w:val="007E76E0"/>
    <w:rsid w:val="007F3630"/>
    <w:rsid w:val="007F39FF"/>
    <w:rsid w:val="007F7692"/>
    <w:rsid w:val="00803BD2"/>
    <w:rsid w:val="00803F47"/>
    <w:rsid w:val="0080559E"/>
    <w:rsid w:val="00806E4A"/>
    <w:rsid w:val="00813DAC"/>
    <w:rsid w:val="008141CC"/>
    <w:rsid w:val="008142AA"/>
    <w:rsid w:val="00814A7A"/>
    <w:rsid w:val="00814DD1"/>
    <w:rsid w:val="00817CB2"/>
    <w:rsid w:val="00821392"/>
    <w:rsid w:val="008251DB"/>
    <w:rsid w:val="00827E1C"/>
    <w:rsid w:val="00830EBA"/>
    <w:rsid w:val="00831138"/>
    <w:rsid w:val="0083187D"/>
    <w:rsid w:val="00835489"/>
    <w:rsid w:val="008405FE"/>
    <w:rsid w:val="008429D3"/>
    <w:rsid w:val="00844AE7"/>
    <w:rsid w:val="0084713F"/>
    <w:rsid w:val="008554E7"/>
    <w:rsid w:val="008614FA"/>
    <w:rsid w:val="0086784C"/>
    <w:rsid w:val="008718EC"/>
    <w:rsid w:val="0087249C"/>
    <w:rsid w:val="0087293C"/>
    <w:rsid w:val="00873F3E"/>
    <w:rsid w:val="0087451F"/>
    <w:rsid w:val="00875A58"/>
    <w:rsid w:val="0088164B"/>
    <w:rsid w:val="008816FB"/>
    <w:rsid w:val="00882CE2"/>
    <w:rsid w:val="00890DD6"/>
    <w:rsid w:val="00891BBE"/>
    <w:rsid w:val="00894659"/>
    <w:rsid w:val="00897921"/>
    <w:rsid w:val="008A29CE"/>
    <w:rsid w:val="008B563A"/>
    <w:rsid w:val="008B781A"/>
    <w:rsid w:val="008C060B"/>
    <w:rsid w:val="008C13E1"/>
    <w:rsid w:val="008C2009"/>
    <w:rsid w:val="008C21B3"/>
    <w:rsid w:val="008C5069"/>
    <w:rsid w:val="008C700E"/>
    <w:rsid w:val="008D2005"/>
    <w:rsid w:val="008D4C1A"/>
    <w:rsid w:val="008D55D7"/>
    <w:rsid w:val="008D68B9"/>
    <w:rsid w:val="008E21CF"/>
    <w:rsid w:val="008E25A5"/>
    <w:rsid w:val="008E3096"/>
    <w:rsid w:val="008E6800"/>
    <w:rsid w:val="008E7AD5"/>
    <w:rsid w:val="008F38BF"/>
    <w:rsid w:val="00901A40"/>
    <w:rsid w:val="009020E6"/>
    <w:rsid w:val="0090243A"/>
    <w:rsid w:val="00906934"/>
    <w:rsid w:val="00907672"/>
    <w:rsid w:val="00912C35"/>
    <w:rsid w:val="009156D8"/>
    <w:rsid w:val="00921386"/>
    <w:rsid w:val="00923DC3"/>
    <w:rsid w:val="00925511"/>
    <w:rsid w:val="00925548"/>
    <w:rsid w:val="0093138B"/>
    <w:rsid w:val="00931E6B"/>
    <w:rsid w:val="00932E78"/>
    <w:rsid w:val="0093696C"/>
    <w:rsid w:val="00937C72"/>
    <w:rsid w:val="0094055C"/>
    <w:rsid w:val="00940C99"/>
    <w:rsid w:val="00942278"/>
    <w:rsid w:val="00945CC6"/>
    <w:rsid w:val="00946F31"/>
    <w:rsid w:val="00947529"/>
    <w:rsid w:val="00947BDC"/>
    <w:rsid w:val="00953C1B"/>
    <w:rsid w:val="00960D80"/>
    <w:rsid w:val="009671FD"/>
    <w:rsid w:val="00967D75"/>
    <w:rsid w:val="00970810"/>
    <w:rsid w:val="00971A8F"/>
    <w:rsid w:val="0097262D"/>
    <w:rsid w:val="00973560"/>
    <w:rsid w:val="00975130"/>
    <w:rsid w:val="00976426"/>
    <w:rsid w:val="00980689"/>
    <w:rsid w:val="0098302A"/>
    <w:rsid w:val="00987646"/>
    <w:rsid w:val="00992D33"/>
    <w:rsid w:val="009975B7"/>
    <w:rsid w:val="009A2579"/>
    <w:rsid w:val="009A37B1"/>
    <w:rsid w:val="009A3DF7"/>
    <w:rsid w:val="009A61B2"/>
    <w:rsid w:val="009B1350"/>
    <w:rsid w:val="009B274C"/>
    <w:rsid w:val="009B347C"/>
    <w:rsid w:val="009B6A54"/>
    <w:rsid w:val="009C2B33"/>
    <w:rsid w:val="009C4530"/>
    <w:rsid w:val="009D16D4"/>
    <w:rsid w:val="009D177F"/>
    <w:rsid w:val="009D2A36"/>
    <w:rsid w:val="009D5129"/>
    <w:rsid w:val="009D51F7"/>
    <w:rsid w:val="009D69E2"/>
    <w:rsid w:val="009D7D9E"/>
    <w:rsid w:val="009E0A69"/>
    <w:rsid w:val="009E1DD3"/>
    <w:rsid w:val="009E5C6B"/>
    <w:rsid w:val="009E7AE4"/>
    <w:rsid w:val="009E7C46"/>
    <w:rsid w:val="009F1397"/>
    <w:rsid w:val="009F190C"/>
    <w:rsid w:val="009F4C23"/>
    <w:rsid w:val="009F5D37"/>
    <w:rsid w:val="00A0285F"/>
    <w:rsid w:val="00A044D4"/>
    <w:rsid w:val="00A0526E"/>
    <w:rsid w:val="00A10357"/>
    <w:rsid w:val="00A15ECA"/>
    <w:rsid w:val="00A2199B"/>
    <w:rsid w:val="00A31A4B"/>
    <w:rsid w:val="00A336EB"/>
    <w:rsid w:val="00A34000"/>
    <w:rsid w:val="00A40DFF"/>
    <w:rsid w:val="00A4562F"/>
    <w:rsid w:val="00A461A7"/>
    <w:rsid w:val="00A4756F"/>
    <w:rsid w:val="00A51E17"/>
    <w:rsid w:val="00A538C6"/>
    <w:rsid w:val="00A53FB2"/>
    <w:rsid w:val="00A56EC4"/>
    <w:rsid w:val="00A640E1"/>
    <w:rsid w:val="00A6497C"/>
    <w:rsid w:val="00A6538F"/>
    <w:rsid w:val="00A71D44"/>
    <w:rsid w:val="00A72B3C"/>
    <w:rsid w:val="00A72D0B"/>
    <w:rsid w:val="00A739EE"/>
    <w:rsid w:val="00A73B43"/>
    <w:rsid w:val="00A75986"/>
    <w:rsid w:val="00A84990"/>
    <w:rsid w:val="00A84AF2"/>
    <w:rsid w:val="00A8639B"/>
    <w:rsid w:val="00A876E4"/>
    <w:rsid w:val="00A905A6"/>
    <w:rsid w:val="00A90DCE"/>
    <w:rsid w:val="00A92FC1"/>
    <w:rsid w:val="00A93B93"/>
    <w:rsid w:val="00A95BAD"/>
    <w:rsid w:val="00AA0009"/>
    <w:rsid w:val="00AA24C6"/>
    <w:rsid w:val="00AA5EA2"/>
    <w:rsid w:val="00AA7F7B"/>
    <w:rsid w:val="00AA7FDB"/>
    <w:rsid w:val="00AB2835"/>
    <w:rsid w:val="00AB4E23"/>
    <w:rsid w:val="00AB6953"/>
    <w:rsid w:val="00AB7CA5"/>
    <w:rsid w:val="00AC2BC9"/>
    <w:rsid w:val="00AC2EFA"/>
    <w:rsid w:val="00AC44FA"/>
    <w:rsid w:val="00AC65ED"/>
    <w:rsid w:val="00AC7EE5"/>
    <w:rsid w:val="00AD0C15"/>
    <w:rsid w:val="00AD1D47"/>
    <w:rsid w:val="00AD7B1E"/>
    <w:rsid w:val="00AE040D"/>
    <w:rsid w:val="00AE5C60"/>
    <w:rsid w:val="00AF08D9"/>
    <w:rsid w:val="00AF33E9"/>
    <w:rsid w:val="00AF7009"/>
    <w:rsid w:val="00B0088D"/>
    <w:rsid w:val="00B011D7"/>
    <w:rsid w:val="00B014E8"/>
    <w:rsid w:val="00B01645"/>
    <w:rsid w:val="00B01C90"/>
    <w:rsid w:val="00B0459C"/>
    <w:rsid w:val="00B2029E"/>
    <w:rsid w:val="00B215E3"/>
    <w:rsid w:val="00B231C5"/>
    <w:rsid w:val="00B24185"/>
    <w:rsid w:val="00B271C0"/>
    <w:rsid w:val="00B32A96"/>
    <w:rsid w:val="00B341A7"/>
    <w:rsid w:val="00B402D3"/>
    <w:rsid w:val="00B40D37"/>
    <w:rsid w:val="00B43A2E"/>
    <w:rsid w:val="00B5275C"/>
    <w:rsid w:val="00B53FFA"/>
    <w:rsid w:val="00B549C9"/>
    <w:rsid w:val="00B61EEA"/>
    <w:rsid w:val="00B63086"/>
    <w:rsid w:val="00B83273"/>
    <w:rsid w:val="00B84751"/>
    <w:rsid w:val="00B87FD4"/>
    <w:rsid w:val="00B9382E"/>
    <w:rsid w:val="00B9546C"/>
    <w:rsid w:val="00B9770C"/>
    <w:rsid w:val="00B97B5A"/>
    <w:rsid w:val="00BA1753"/>
    <w:rsid w:val="00BA5689"/>
    <w:rsid w:val="00BA77EB"/>
    <w:rsid w:val="00BB0481"/>
    <w:rsid w:val="00BB1674"/>
    <w:rsid w:val="00BB171F"/>
    <w:rsid w:val="00BB39C0"/>
    <w:rsid w:val="00BB4DAB"/>
    <w:rsid w:val="00BB5B00"/>
    <w:rsid w:val="00BB71F7"/>
    <w:rsid w:val="00BC1095"/>
    <w:rsid w:val="00BC214A"/>
    <w:rsid w:val="00BC2EC4"/>
    <w:rsid w:val="00BC60DC"/>
    <w:rsid w:val="00BD0092"/>
    <w:rsid w:val="00BD0CA3"/>
    <w:rsid w:val="00BD1C6C"/>
    <w:rsid w:val="00BD3846"/>
    <w:rsid w:val="00BD3A55"/>
    <w:rsid w:val="00BD4912"/>
    <w:rsid w:val="00BD796B"/>
    <w:rsid w:val="00BE000F"/>
    <w:rsid w:val="00BE173E"/>
    <w:rsid w:val="00BE7E1D"/>
    <w:rsid w:val="00BF14FC"/>
    <w:rsid w:val="00BF2A95"/>
    <w:rsid w:val="00BF3462"/>
    <w:rsid w:val="00BF6829"/>
    <w:rsid w:val="00BF6EC4"/>
    <w:rsid w:val="00BF7DFE"/>
    <w:rsid w:val="00C0183F"/>
    <w:rsid w:val="00C03595"/>
    <w:rsid w:val="00C03E7E"/>
    <w:rsid w:val="00C055EC"/>
    <w:rsid w:val="00C07A5A"/>
    <w:rsid w:val="00C07ED2"/>
    <w:rsid w:val="00C10B73"/>
    <w:rsid w:val="00C11BEB"/>
    <w:rsid w:val="00C12660"/>
    <w:rsid w:val="00C128AB"/>
    <w:rsid w:val="00C13692"/>
    <w:rsid w:val="00C13F0B"/>
    <w:rsid w:val="00C16FED"/>
    <w:rsid w:val="00C212A8"/>
    <w:rsid w:val="00C221BF"/>
    <w:rsid w:val="00C22CDD"/>
    <w:rsid w:val="00C2327A"/>
    <w:rsid w:val="00C247BD"/>
    <w:rsid w:val="00C2529D"/>
    <w:rsid w:val="00C300CE"/>
    <w:rsid w:val="00C32B1E"/>
    <w:rsid w:val="00C354C1"/>
    <w:rsid w:val="00C361B9"/>
    <w:rsid w:val="00C41BCA"/>
    <w:rsid w:val="00C4504D"/>
    <w:rsid w:val="00C50DC8"/>
    <w:rsid w:val="00C51C39"/>
    <w:rsid w:val="00C532E5"/>
    <w:rsid w:val="00C606CA"/>
    <w:rsid w:val="00C60F6E"/>
    <w:rsid w:val="00C6134D"/>
    <w:rsid w:val="00C62753"/>
    <w:rsid w:val="00C64752"/>
    <w:rsid w:val="00C64B94"/>
    <w:rsid w:val="00C7077B"/>
    <w:rsid w:val="00C707E7"/>
    <w:rsid w:val="00C72879"/>
    <w:rsid w:val="00C73E72"/>
    <w:rsid w:val="00C757EE"/>
    <w:rsid w:val="00C76201"/>
    <w:rsid w:val="00C77B47"/>
    <w:rsid w:val="00C80CF1"/>
    <w:rsid w:val="00C84350"/>
    <w:rsid w:val="00C87E07"/>
    <w:rsid w:val="00C91917"/>
    <w:rsid w:val="00C92B5A"/>
    <w:rsid w:val="00C958E9"/>
    <w:rsid w:val="00C97F9B"/>
    <w:rsid w:val="00CA2C2A"/>
    <w:rsid w:val="00CA3040"/>
    <w:rsid w:val="00CA3463"/>
    <w:rsid w:val="00CA4400"/>
    <w:rsid w:val="00CA7031"/>
    <w:rsid w:val="00CB157E"/>
    <w:rsid w:val="00CB15FD"/>
    <w:rsid w:val="00CB17F8"/>
    <w:rsid w:val="00CB6206"/>
    <w:rsid w:val="00CB65F2"/>
    <w:rsid w:val="00CB735A"/>
    <w:rsid w:val="00CC0CF4"/>
    <w:rsid w:val="00CC1432"/>
    <w:rsid w:val="00CC45D1"/>
    <w:rsid w:val="00CD286F"/>
    <w:rsid w:val="00CD2D7F"/>
    <w:rsid w:val="00CD6167"/>
    <w:rsid w:val="00CD6799"/>
    <w:rsid w:val="00CE1CE3"/>
    <w:rsid w:val="00CE53E8"/>
    <w:rsid w:val="00CE6347"/>
    <w:rsid w:val="00CE69CD"/>
    <w:rsid w:val="00CE770B"/>
    <w:rsid w:val="00CF12F6"/>
    <w:rsid w:val="00CF3CDB"/>
    <w:rsid w:val="00CF473A"/>
    <w:rsid w:val="00CF5421"/>
    <w:rsid w:val="00D01720"/>
    <w:rsid w:val="00D02BEB"/>
    <w:rsid w:val="00D07DB5"/>
    <w:rsid w:val="00D10D78"/>
    <w:rsid w:val="00D110AC"/>
    <w:rsid w:val="00D12606"/>
    <w:rsid w:val="00D1415B"/>
    <w:rsid w:val="00D22BA6"/>
    <w:rsid w:val="00D24BD3"/>
    <w:rsid w:val="00D25822"/>
    <w:rsid w:val="00D264EE"/>
    <w:rsid w:val="00D26874"/>
    <w:rsid w:val="00D27E5E"/>
    <w:rsid w:val="00D32ED3"/>
    <w:rsid w:val="00D34C0B"/>
    <w:rsid w:val="00D34CC5"/>
    <w:rsid w:val="00D40380"/>
    <w:rsid w:val="00D411EE"/>
    <w:rsid w:val="00D457A1"/>
    <w:rsid w:val="00D459E9"/>
    <w:rsid w:val="00D462B6"/>
    <w:rsid w:val="00D46C97"/>
    <w:rsid w:val="00D470E8"/>
    <w:rsid w:val="00D50D0A"/>
    <w:rsid w:val="00D5262E"/>
    <w:rsid w:val="00D52C32"/>
    <w:rsid w:val="00D5337C"/>
    <w:rsid w:val="00D534BB"/>
    <w:rsid w:val="00D56F6B"/>
    <w:rsid w:val="00D57DEE"/>
    <w:rsid w:val="00D613B1"/>
    <w:rsid w:val="00D61516"/>
    <w:rsid w:val="00D62484"/>
    <w:rsid w:val="00D65DB9"/>
    <w:rsid w:val="00D6659B"/>
    <w:rsid w:val="00D67FB6"/>
    <w:rsid w:val="00D700D3"/>
    <w:rsid w:val="00D763A0"/>
    <w:rsid w:val="00D80C8D"/>
    <w:rsid w:val="00D824DC"/>
    <w:rsid w:val="00D82CE7"/>
    <w:rsid w:val="00D87E20"/>
    <w:rsid w:val="00D9367E"/>
    <w:rsid w:val="00D942B9"/>
    <w:rsid w:val="00D94621"/>
    <w:rsid w:val="00D95976"/>
    <w:rsid w:val="00D96F50"/>
    <w:rsid w:val="00D979E0"/>
    <w:rsid w:val="00DA23A2"/>
    <w:rsid w:val="00DA341D"/>
    <w:rsid w:val="00DB0ABB"/>
    <w:rsid w:val="00DB12AE"/>
    <w:rsid w:val="00DB28B5"/>
    <w:rsid w:val="00DB3234"/>
    <w:rsid w:val="00DB3EF9"/>
    <w:rsid w:val="00DB69D6"/>
    <w:rsid w:val="00DB6D29"/>
    <w:rsid w:val="00DC0F09"/>
    <w:rsid w:val="00DC19DB"/>
    <w:rsid w:val="00DC1D49"/>
    <w:rsid w:val="00DC733F"/>
    <w:rsid w:val="00DD0DF8"/>
    <w:rsid w:val="00DD1A25"/>
    <w:rsid w:val="00DD48DA"/>
    <w:rsid w:val="00DD5154"/>
    <w:rsid w:val="00DD7192"/>
    <w:rsid w:val="00DD75FB"/>
    <w:rsid w:val="00DE2C4A"/>
    <w:rsid w:val="00DE495B"/>
    <w:rsid w:val="00DE750C"/>
    <w:rsid w:val="00DF4048"/>
    <w:rsid w:val="00DF61BB"/>
    <w:rsid w:val="00DF7432"/>
    <w:rsid w:val="00DF7827"/>
    <w:rsid w:val="00E04C73"/>
    <w:rsid w:val="00E10984"/>
    <w:rsid w:val="00E13B31"/>
    <w:rsid w:val="00E17F53"/>
    <w:rsid w:val="00E21A9C"/>
    <w:rsid w:val="00E22DE6"/>
    <w:rsid w:val="00E230CC"/>
    <w:rsid w:val="00E23151"/>
    <w:rsid w:val="00E23291"/>
    <w:rsid w:val="00E27284"/>
    <w:rsid w:val="00E27C7E"/>
    <w:rsid w:val="00E30242"/>
    <w:rsid w:val="00E30D9C"/>
    <w:rsid w:val="00E3131A"/>
    <w:rsid w:val="00E32787"/>
    <w:rsid w:val="00E34787"/>
    <w:rsid w:val="00E37C55"/>
    <w:rsid w:val="00E37FC6"/>
    <w:rsid w:val="00E404EA"/>
    <w:rsid w:val="00E4060D"/>
    <w:rsid w:val="00E43D31"/>
    <w:rsid w:val="00E44B45"/>
    <w:rsid w:val="00E45C04"/>
    <w:rsid w:val="00E475D1"/>
    <w:rsid w:val="00E51D88"/>
    <w:rsid w:val="00E53EA3"/>
    <w:rsid w:val="00E53F8F"/>
    <w:rsid w:val="00E6192E"/>
    <w:rsid w:val="00E630C2"/>
    <w:rsid w:val="00E63A9A"/>
    <w:rsid w:val="00E64869"/>
    <w:rsid w:val="00E675B8"/>
    <w:rsid w:val="00E7471D"/>
    <w:rsid w:val="00E76044"/>
    <w:rsid w:val="00E76515"/>
    <w:rsid w:val="00E815D0"/>
    <w:rsid w:val="00E83873"/>
    <w:rsid w:val="00E845C3"/>
    <w:rsid w:val="00E965D9"/>
    <w:rsid w:val="00EA0A68"/>
    <w:rsid w:val="00EA10B5"/>
    <w:rsid w:val="00EA1288"/>
    <w:rsid w:val="00EA24ED"/>
    <w:rsid w:val="00EA39A6"/>
    <w:rsid w:val="00EA3A23"/>
    <w:rsid w:val="00EA73EC"/>
    <w:rsid w:val="00EB1B23"/>
    <w:rsid w:val="00EB32FF"/>
    <w:rsid w:val="00EB4372"/>
    <w:rsid w:val="00EB460B"/>
    <w:rsid w:val="00EB4D95"/>
    <w:rsid w:val="00EB5709"/>
    <w:rsid w:val="00EC1198"/>
    <w:rsid w:val="00EC2F5E"/>
    <w:rsid w:val="00ED06FB"/>
    <w:rsid w:val="00ED153C"/>
    <w:rsid w:val="00ED2CA4"/>
    <w:rsid w:val="00ED6DA1"/>
    <w:rsid w:val="00EE133C"/>
    <w:rsid w:val="00EE3484"/>
    <w:rsid w:val="00EE3CC7"/>
    <w:rsid w:val="00EE5251"/>
    <w:rsid w:val="00EE7A22"/>
    <w:rsid w:val="00EF109B"/>
    <w:rsid w:val="00EF2EDF"/>
    <w:rsid w:val="00EF5086"/>
    <w:rsid w:val="00EF6B8A"/>
    <w:rsid w:val="00EF75BD"/>
    <w:rsid w:val="00F07E22"/>
    <w:rsid w:val="00F109EF"/>
    <w:rsid w:val="00F2418E"/>
    <w:rsid w:val="00F30C6E"/>
    <w:rsid w:val="00F374A7"/>
    <w:rsid w:val="00F41E7D"/>
    <w:rsid w:val="00F42B2C"/>
    <w:rsid w:val="00F430E4"/>
    <w:rsid w:val="00F4745D"/>
    <w:rsid w:val="00F5046F"/>
    <w:rsid w:val="00F50583"/>
    <w:rsid w:val="00F50D02"/>
    <w:rsid w:val="00F55E33"/>
    <w:rsid w:val="00F57008"/>
    <w:rsid w:val="00F606F4"/>
    <w:rsid w:val="00F6249B"/>
    <w:rsid w:val="00F65FE1"/>
    <w:rsid w:val="00F668FF"/>
    <w:rsid w:val="00F70EF6"/>
    <w:rsid w:val="00F733AA"/>
    <w:rsid w:val="00F7531D"/>
    <w:rsid w:val="00F75CDC"/>
    <w:rsid w:val="00F77C9E"/>
    <w:rsid w:val="00F802D9"/>
    <w:rsid w:val="00F8450B"/>
    <w:rsid w:val="00F90021"/>
    <w:rsid w:val="00F90D17"/>
    <w:rsid w:val="00F92CAE"/>
    <w:rsid w:val="00F93D40"/>
    <w:rsid w:val="00F9405C"/>
    <w:rsid w:val="00F94186"/>
    <w:rsid w:val="00F94FC1"/>
    <w:rsid w:val="00F95D51"/>
    <w:rsid w:val="00F97816"/>
    <w:rsid w:val="00F978CB"/>
    <w:rsid w:val="00F97F29"/>
    <w:rsid w:val="00FA3019"/>
    <w:rsid w:val="00FA5E76"/>
    <w:rsid w:val="00FA7B49"/>
    <w:rsid w:val="00FB072D"/>
    <w:rsid w:val="00FB41D9"/>
    <w:rsid w:val="00FC0B29"/>
    <w:rsid w:val="00FC111C"/>
    <w:rsid w:val="00FC3AEC"/>
    <w:rsid w:val="00FC5A9B"/>
    <w:rsid w:val="00FC5CCD"/>
    <w:rsid w:val="00FC62ED"/>
    <w:rsid w:val="00FC74F8"/>
    <w:rsid w:val="00FC77E1"/>
    <w:rsid w:val="00FC7AA8"/>
    <w:rsid w:val="00FE2326"/>
    <w:rsid w:val="00FE7428"/>
    <w:rsid w:val="00FE76DC"/>
    <w:rsid w:val="00FF0967"/>
    <w:rsid w:val="00FF1B06"/>
    <w:rsid w:val="00FF21EB"/>
    <w:rsid w:val="00FF719A"/>
    <w:rsid w:val="11D9266A"/>
    <w:rsid w:val="1AB5B79E"/>
    <w:rsid w:val="70C1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FE523"/>
  <w15:docId w15:val="{89FC0673-E788-47F6-85AF-854EBB93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45"/>
  </w:style>
  <w:style w:type="paragraph" w:styleId="Heading1">
    <w:name w:val="heading 1"/>
    <w:basedOn w:val="Normal"/>
    <w:next w:val="Normal"/>
    <w:link w:val="Heading1Char"/>
    <w:uiPriority w:val="9"/>
    <w:qFormat/>
    <w:rsid w:val="002F7E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38BF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8BF"/>
  </w:style>
  <w:style w:type="paragraph" w:styleId="Footer">
    <w:name w:val="footer"/>
    <w:basedOn w:val="Normal"/>
    <w:link w:val="FooterChar"/>
    <w:uiPriority w:val="99"/>
    <w:unhideWhenUsed/>
    <w:rsid w:val="008F3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8BF"/>
  </w:style>
  <w:style w:type="table" w:styleId="TableGrid">
    <w:name w:val="Table Grid"/>
    <w:basedOn w:val="TableNormal"/>
    <w:uiPriority w:val="59"/>
    <w:rsid w:val="008F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F38BF"/>
    <w:rPr>
      <w:rFonts w:ascii="Tahoma" w:eastAsia="Times New Roman" w:hAnsi="Tahoma" w:cs="Tahoma"/>
      <w:b/>
      <w:bCs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C16F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3827"/>
    <w:pPr>
      <w:ind w:left="720"/>
      <w:contextualSpacing/>
    </w:pPr>
  </w:style>
  <w:style w:type="paragraph" w:styleId="Revision">
    <w:name w:val="Revision"/>
    <w:hidden/>
    <w:uiPriority w:val="99"/>
    <w:semiHidden/>
    <w:rsid w:val="004A07C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7E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7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184055b-e5ea-4162-8b19-ace5c644b73a">QD2UCF5UJE4V-1902460621-13</_dlc_DocId>
    <_dlc_DocIdUrl xmlns="7184055b-e5ea-4162-8b19-ace5c644b73a">
      <Url>http://intranet2/IT/_layouts/15/DocIdRedir.aspx?ID=QD2UCF5UJE4V-1902460621-13</Url>
      <Description>QD2UCF5UJE4V-1902460621-13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3DF3FA17C104BB47EFE49F578276B" ma:contentTypeVersion="1" ma:contentTypeDescription="Create a new document." ma:contentTypeScope="" ma:versionID="bc530d109b7f365863b4f789406254f8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targetNamespace="http://schemas.microsoft.com/office/2006/metadata/properties" ma:root="true" ma:fieldsID="eb1f565eb1b890f876d7d33294a33bfb" ns1:_="" ns2:_="">
    <xsd:import namespace="http://schemas.microsoft.com/sharepoint/v3"/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8A22C-72DA-49C2-8579-5BBE10D1ECFF}"/>
</file>

<file path=customXml/itemProps2.xml><?xml version="1.0" encoding="utf-8"?>
<ds:datastoreItem xmlns:ds="http://schemas.openxmlformats.org/officeDocument/2006/customXml" ds:itemID="{881526C0-D007-4ED5-9778-FC48F7BB49CC}"/>
</file>

<file path=customXml/itemProps3.xml><?xml version="1.0" encoding="utf-8"?>
<ds:datastoreItem xmlns:ds="http://schemas.openxmlformats.org/officeDocument/2006/customXml" ds:itemID="{7486B176-AAFA-4F15-9A01-E2ECBB9B6DA7}"/>
</file>

<file path=customXml/itemProps4.xml><?xml version="1.0" encoding="utf-8"?>
<ds:datastoreItem xmlns:ds="http://schemas.openxmlformats.org/officeDocument/2006/customXml" ds:itemID="{382C4846-C1F5-4396-97BE-BA9BE56B6271}"/>
</file>

<file path=customXml/itemProps5.xml><?xml version="1.0" encoding="utf-8"?>
<ds:datastoreItem xmlns:ds="http://schemas.openxmlformats.org/officeDocument/2006/customXml" ds:itemID="{6139CD11-5B8F-4F85-95DA-AD670A4EF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Plata, Belinda</dc:creator>
  <cp:lastModifiedBy>Fountain, Lauren</cp:lastModifiedBy>
  <cp:revision>20</cp:revision>
  <cp:lastPrinted>2014-04-25T21:35:00Z</cp:lastPrinted>
  <dcterms:created xsi:type="dcterms:W3CDTF">2021-11-03T14:49:00Z</dcterms:created>
  <dcterms:modified xsi:type="dcterms:W3CDTF">2023-11-22T20:01:00Z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0x01010002E3DF3FA17C104BB47EFE49F578276B</vt:lpwstr>
  </property>
  <property fmtid="{D5CDD505-2E9C-101B-9397-08002B2CF9AE}" pid="3" name="Order">
    <vt:r8>147900</vt:r8>
  </property>
  <property fmtid="{D5CDD505-2E9C-101B-9397-08002B2CF9AE}" pid="4" name="WBS SUB">
    <vt:lpwstr>Project Status Updates</vt:lpwstr>
  </property>
  <property fmtid="{D5CDD505-2E9C-101B-9397-08002B2CF9AE}" pid="5" name="WBS">
    <vt:lpwstr>Project Management</vt:lpwstr>
  </property>
  <property fmtid="{D5CDD505-2E9C-101B-9397-08002B2CF9AE}" pid="6" name="URL0">
    <vt:lpwstr/>
  </property>
  <property fmtid="{D5CDD505-2E9C-101B-9397-08002B2CF9AE}" pid="7" name="Required">
    <vt:bool>true</vt:bool>
  </property>
  <property fmtid="{D5CDD505-2E9C-101B-9397-08002B2CF9AE}" pid="8" name="_dlc_DocIdItemGuid">
    <vt:lpwstr>4f232687-c053-446d-b4d1-ef0d04987add</vt:lpwstr>
  </property>
</Properties>
</file>