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46001659"/>
    <w:bookmarkEnd w:id="0"/>
    <w:p w14:paraId="2B2A8C6F" w14:textId="23A35D3E" w:rsidR="00B03FC4" w:rsidRPr="00B03FC4" w:rsidRDefault="008766DB" w:rsidP="00090BEA">
      <w:pPr>
        <w:autoSpaceDE w:val="0"/>
        <w:autoSpaceDN w:val="0"/>
        <w:adjustRightInd w:val="0"/>
        <w:jc w:val="center"/>
        <w:rPr>
          <w:rFonts w:ascii="CPPCPG+Arial,Bold" w:hAnsi="CPPCPG+Arial,Bold" w:cs="CPPCPG+Arial,Bold"/>
          <w:color w:val="000000"/>
          <w:sz w:val="24"/>
          <w:szCs w:val="24"/>
        </w:rPr>
      </w:pPr>
      <w:r w:rsidRPr="004E3E50">
        <w:rPr>
          <w:color w:val="000000"/>
        </w:rPr>
        <w:object w:dxaOrig="1785" w:dyaOrig="1818" w14:anchorId="2B2A8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4pt;height:141pt" o:ole="" fillcolor="window">
            <v:imagedata r:id="rId12" o:title=""/>
          </v:shape>
          <o:OLEObject Type="Embed" ProgID="Word.Picture.8" ShapeID="_x0000_i1025" DrawAspect="Content" ObjectID="_1459261858" r:id="rId13"/>
        </w:object>
      </w:r>
    </w:p>
    <w:p w14:paraId="2B2A8C70" w14:textId="77777777" w:rsidR="00B03FC4" w:rsidRPr="00B03FC4" w:rsidRDefault="00B03FC4" w:rsidP="00B03FC4">
      <w:pPr>
        <w:autoSpaceDE w:val="0"/>
        <w:autoSpaceDN w:val="0"/>
        <w:adjustRightInd w:val="0"/>
        <w:rPr>
          <w:rFonts w:ascii="CPPCPG+Arial,Bold" w:hAnsi="CPPCPG+Arial,Bold" w:cs="CPPCPG+Arial,Bold"/>
          <w:color w:val="000000"/>
          <w:sz w:val="24"/>
          <w:szCs w:val="24"/>
        </w:rPr>
      </w:pPr>
    </w:p>
    <w:p w14:paraId="2B2A8C71" w14:textId="77777777" w:rsidR="00B03FC4" w:rsidRPr="00B03FC4" w:rsidRDefault="00B03FC4" w:rsidP="00B03FC4">
      <w:pPr>
        <w:autoSpaceDE w:val="0"/>
        <w:autoSpaceDN w:val="0"/>
        <w:adjustRightInd w:val="0"/>
        <w:rPr>
          <w:rFonts w:ascii="CPPCPG+Arial,Bold" w:hAnsi="CPPCPG+Arial,Bold" w:cs="CPPCPG+Arial,Bold"/>
          <w:color w:val="000000"/>
          <w:sz w:val="24"/>
          <w:szCs w:val="24"/>
        </w:rPr>
      </w:pPr>
    </w:p>
    <w:p w14:paraId="2B2A8C72" w14:textId="77777777" w:rsidR="00B03FC4" w:rsidRDefault="00B03FC4" w:rsidP="00B03FC4">
      <w:pPr>
        <w:autoSpaceDE w:val="0"/>
        <w:autoSpaceDN w:val="0"/>
        <w:adjustRightInd w:val="0"/>
        <w:rPr>
          <w:rFonts w:ascii="CPPCPG+Arial,Bold" w:hAnsi="CPPCPG+Arial,Bold" w:cs="CPPCPG+Arial,Bold"/>
          <w:color w:val="000000"/>
          <w:sz w:val="24"/>
          <w:szCs w:val="24"/>
        </w:rPr>
      </w:pPr>
    </w:p>
    <w:p w14:paraId="4D3CCBDE" w14:textId="31DA74AF" w:rsidR="008766DB" w:rsidRDefault="008766DB" w:rsidP="00B03FC4">
      <w:pPr>
        <w:autoSpaceDE w:val="0"/>
        <w:autoSpaceDN w:val="0"/>
        <w:adjustRightInd w:val="0"/>
        <w:rPr>
          <w:rFonts w:ascii="CPPCPG+Arial,Bold" w:hAnsi="CPPCPG+Arial,Bold" w:cs="CPPCPG+Arial,Bold"/>
          <w:color w:val="000000"/>
          <w:sz w:val="24"/>
          <w:szCs w:val="24"/>
        </w:rPr>
      </w:pPr>
    </w:p>
    <w:p w14:paraId="2F357BC8" w14:textId="77777777" w:rsidR="008766DB" w:rsidRDefault="008766DB" w:rsidP="00B03FC4">
      <w:pPr>
        <w:autoSpaceDE w:val="0"/>
        <w:autoSpaceDN w:val="0"/>
        <w:adjustRightInd w:val="0"/>
        <w:rPr>
          <w:rFonts w:ascii="CPPCPG+Arial,Bold" w:hAnsi="CPPCPG+Arial,Bold" w:cs="CPPCPG+Arial,Bold"/>
          <w:color w:val="000000"/>
          <w:sz w:val="24"/>
          <w:szCs w:val="24"/>
        </w:rPr>
      </w:pPr>
    </w:p>
    <w:p w14:paraId="27C24449" w14:textId="77777777" w:rsidR="008766DB" w:rsidRDefault="008766DB" w:rsidP="00B03FC4">
      <w:pPr>
        <w:autoSpaceDE w:val="0"/>
        <w:autoSpaceDN w:val="0"/>
        <w:adjustRightInd w:val="0"/>
        <w:rPr>
          <w:rFonts w:ascii="CPPCPG+Arial,Bold" w:hAnsi="CPPCPG+Arial,Bold" w:cs="CPPCPG+Arial,Bold"/>
          <w:color w:val="000000"/>
          <w:sz w:val="24"/>
          <w:szCs w:val="24"/>
        </w:rPr>
      </w:pPr>
    </w:p>
    <w:p w14:paraId="3ED28953" w14:textId="77777777" w:rsidR="008766DB" w:rsidRDefault="008766DB" w:rsidP="00B03FC4">
      <w:pPr>
        <w:autoSpaceDE w:val="0"/>
        <w:autoSpaceDN w:val="0"/>
        <w:adjustRightInd w:val="0"/>
        <w:rPr>
          <w:rFonts w:ascii="CPPCPG+Arial,Bold" w:hAnsi="CPPCPG+Arial,Bold" w:cs="CPPCPG+Arial,Bold"/>
          <w:color w:val="000000"/>
          <w:sz w:val="24"/>
          <w:szCs w:val="24"/>
        </w:rPr>
      </w:pPr>
    </w:p>
    <w:p w14:paraId="62B2FAA4" w14:textId="77777777" w:rsidR="008766DB" w:rsidRPr="00B03FC4" w:rsidRDefault="008766DB" w:rsidP="00B03FC4">
      <w:pPr>
        <w:autoSpaceDE w:val="0"/>
        <w:autoSpaceDN w:val="0"/>
        <w:adjustRightInd w:val="0"/>
        <w:rPr>
          <w:rFonts w:ascii="CPPCPG+Arial,Bold" w:hAnsi="CPPCPG+Arial,Bold" w:cs="CPPCPG+Arial,Bold"/>
          <w:color w:val="000000"/>
          <w:sz w:val="24"/>
          <w:szCs w:val="24"/>
        </w:rPr>
      </w:pPr>
    </w:p>
    <w:p w14:paraId="2B2A8C73" w14:textId="77777777" w:rsidR="00B03FC4" w:rsidRPr="00C12CFC" w:rsidRDefault="00B03FC4" w:rsidP="00B03FC4">
      <w:pPr>
        <w:autoSpaceDE w:val="0"/>
        <w:autoSpaceDN w:val="0"/>
        <w:adjustRightInd w:val="0"/>
        <w:jc w:val="center"/>
        <w:outlineLvl w:val="0"/>
        <w:rPr>
          <w:rFonts w:ascii="CPPCPG+Arial,Bold" w:hAnsi="CPPCPG+Arial,Bold" w:cs="CPPCPG+Arial,Bold"/>
          <w:bCs/>
          <w:color w:val="000000"/>
          <w:sz w:val="32"/>
          <w:szCs w:val="32"/>
          <w:u w:val="single"/>
        </w:rPr>
      </w:pPr>
      <w:r w:rsidRPr="00C12CFC">
        <w:rPr>
          <w:rFonts w:ascii="CPPCPG+Arial,Bold" w:hAnsi="CPPCPG+Arial,Bold" w:cs="CPPCPG+Arial,Bold"/>
          <w:bCs/>
          <w:color w:val="000000"/>
          <w:sz w:val="32"/>
          <w:szCs w:val="32"/>
          <w:u w:val="single"/>
        </w:rPr>
        <w:t>REQUEST FOR PROPOSAL</w:t>
      </w:r>
    </w:p>
    <w:p w14:paraId="2B2A8C74" w14:textId="77777777" w:rsidR="00B03FC4" w:rsidRPr="00C12CFC" w:rsidRDefault="00B03FC4" w:rsidP="00B03FC4">
      <w:pPr>
        <w:autoSpaceDE w:val="0"/>
        <w:autoSpaceDN w:val="0"/>
        <w:adjustRightInd w:val="0"/>
        <w:jc w:val="center"/>
        <w:outlineLvl w:val="0"/>
        <w:rPr>
          <w:rFonts w:ascii="CPPCPG+Arial,Bold" w:hAnsi="CPPCPG+Arial,Bold" w:cs="CPPCPG+Arial,Bold"/>
          <w:color w:val="000000"/>
          <w:sz w:val="20"/>
          <w:szCs w:val="20"/>
        </w:rPr>
      </w:pPr>
    </w:p>
    <w:p w14:paraId="2B2A8C75" w14:textId="77777777" w:rsidR="00C90469" w:rsidRDefault="00C12CFC" w:rsidP="00B03FC4">
      <w:pPr>
        <w:autoSpaceDE w:val="0"/>
        <w:autoSpaceDN w:val="0"/>
        <w:adjustRightInd w:val="0"/>
        <w:jc w:val="center"/>
        <w:outlineLvl w:val="0"/>
        <w:rPr>
          <w:rFonts w:ascii="CPPDDO+Arial,BoldItalic" w:hAnsi="CPPDDO+Arial,BoldItalic" w:cs="CPPDDO+Arial,BoldItalic"/>
          <w:bCs/>
          <w:color w:val="000000"/>
          <w:sz w:val="28"/>
          <w:szCs w:val="28"/>
        </w:rPr>
      </w:pPr>
      <w:r w:rsidRPr="00C12CFC">
        <w:rPr>
          <w:rFonts w:ascii="CPPDDO+Arial,BoldItalic" w:hAnsi="CPPDDO+Arial,BoldItalic" w:cs="CPPDDO+Arial,BoldItalic"/>
          <w:bCs/>
          <w:color w:val="000000"/>
          <w:sz w:val="28"/>
          <w:szCs w:val="28"/>
        </w:rPr>
        <w:t>FOR</w:t>
      </w:r>
      <w:r w:rsidR="00C90469" w:rsidRPr="00C12CFC">
        <w:rPr>
          <w:rFonts w:ascii="CPPDDO+Arial,BoldItalic" w:hAnsi="CPPDDO+Arial,BoldItalic" w:cs="CPPDDO+Arial,BoldItalic"/>
          <w:bCs/>
          <w:color w:val="000000"/>
          <w:sz w:val="28"/>
          <w:szCs w:val="28"/>
        </w:rPr>
        <w:t xml:space="preserve"> </w:t>
      </w:r>
    </w:p>
    <w:p w14:paraId="2B2A8C76" w14:textId="77777777" w:rsidR="00C12CFC" w:rsidRPr="00C12CFC" w:rsidRDefault="00C12CFC" w:rsidP="00B03FC4">
      <w:pPr>
        <w:autoSpaceDE w:val="0"/>
        <w:autoSpaceDN w:val="0"/>
        <w:adjustRightInd w:val="0"/>
        <w:jc w:val="center"/>
        <w:outlineLvl w:val="0"/>
        <w:rPr>
          <w:rFonts w:ascii="CPPDDO+Arial,BoldItalic" w:hAnsi="CPPDDO+Arial,BoldItalic" w:cs="CPPDDO+Arial,BoldItalic"/>
          <w:bCs/>
          <w:color w:val="000000"/>
          <w:sz w:val="28"/>
          <w:szCs w:val="28"/>
        </w:rPr>
      </w:pPr>
    </w:p>
    <w:p w14:paraId="2B2A8C77" w14:textId="77777777" w:rsidR="00B03FC4" w:rsidRPr="00C90469" w:rsidRDefault="00C90469" w:rsidP="00B03FC4">
      <w:pPr>
        <w:autoSpaceDE w:val="0"/>
        <w:autoSpaceDN w:val="0"/>
        <w:adjustRightInd w:val="0"/>
        <w:jc w:val="center"/>
        <w:outlineLvl w:val="0"/>
        <w:rPr>
          <w:rFonts w:ascii="CPPDDO+Arial,BoldItalic" w:hAnsi="CPPDDO+Arial,BoldItalic" w:cs="CPPDDO+Arial,BoldItalic"/>
          <w:b/>
          <w:bCs/>
          <w:color w:val="000000"/>
          <w:sz w:val="48"/>
          <w:szCs w:val="48"/>
        </w:rPr>
      </w:pPr>
      <w:r w:rsidRPr="00C90469">
        <w:rPr>
          <w:rFonts w:ascii="CPPDDO+Arial,BoldItalic" w:hAnsi="CPPDDO+Arial,BoldItalic" w:cs="CPPDDO+Arial,BoldItalic"/>
          <w:b/>
          <w:bCs/>
          <w:color w:val="000000"/>
          <w:sz w:val="48"/>
          <w:szCs w:val="48"/>
        </w:rPr>
        <w:t>201</w:t>
      </w:r>
      <w:r w:rsidR="00B03FC4" w:rsidRPr="00C90469">
        <w:rPr>
          <w:rFonts w:ascii="CPPDDO+Arial,BoldItalic" w:hAnsi="CPPDDO+Arial,BoldItalic" w:cs="CPPDDO+Arial,BoldItalic"/>
          <w:b/>
          <w:bCs/>
          <w:color w:val="000000"/>
          <w:sz w:val="48"/>
          <w:szCs w:val="48"/>
        </w:rPr>
        <w:t>5 Urban Water Management Plan</w:t>
      </w:r>
    </w:p>
    <w:p w14:paraId="2B2A8C78"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9"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A"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B"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C" w14:textId="77777777" w:rsid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D" w14:textId="77777777" w:rsidR="00D32DDE" w:rsidRDefault="00D32DDE" w:rsidP="00B03FC4">
      <w:pPr>
        <w:autoSpaceDE w:val="0"/>
        <w:autoSpaceDN w:val="0"/>
        <w:adjustRightInd w:val="0"/>
        <w:outlineLvl w:val="0"/>
        <w:rPr>
          <w:rFonts w:ascii="CPPDDO+Arial,BoldItalic" w:hAnsi="CPPDDO+Arial,BoldItalic" w:cs="CPPDDO+Arial,BoldItalic"/>
          <w:b/>
          <w:bCs/>
          <w:color w:val="000000"/>
          <w:sz w:val="24"/>
          <w:szCs w:val="24"/>
        </w:rPr>
      </w:pPr>
    </w:p>
    <w:p w14:paraId="2B2A8C7E" w14:textId="77777777" w:rsidR="00D32DDE" w:rsidRDefault="00D32DDE" w:rsidP="00B03FC4">
      <w:pPr>
        <w:autoSpaceDE w:val="0"/>
        <w:autoSpaceDN w:val="0"/>
        <w:adjustRightInd w:val="0"/>
        <w:outlineLvl w:val="0"/>
        <w:rPr>
          <w:rFonts w:ascii="CPPDDO+Arial,BoldItalic" w:hAnsi="CPPDDO+Arial,BoldItalic" w:cs="CPPDDO+Arial,BoldItalic"/>
          <w:b/>
          <w:bCs/>
          <w:color w:val="000000"/>
          <w:sz w:val="24"/>
          <w:szCs w:val="24"/>
        </w:rPr>
      </w:pPr>
    </w:p>
    <w:p w14:paraId="2B2A8C83"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4"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5"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6"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7" w14:textId="77777777" w:rsidR="00A45512" w:rsidRPr="00B03FC4"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8" w14:textId="77777777" w:rsidR="00A45512" w:rsidRPr="00B03FC4" w:rsidRDefault="00A45512" w:rsidP="00A45512">
      <w:pPr>
        <w:jc w:val="center"/>
        <w:rPr>
          <w:rFonts w:ascii="CPOIFA+Arial" w:hAnsi="CPOIFA+Arial" w:cs="CPOIFA+Arial"/>
          <w:color w:val="000000"/>
          <w:sz w:val="24"/>
          <w:szCs w:val="24"/>
        </w:rPr>
      </w:pPr>
      <w:r>
        <w:rPr>
          <w:rFonts w:ascii="CPOIFA+Arial" w:hAnsi="CPOIFA+Arial" w:cs="CPOIFA+Arial"/>
          <w:color w:val="000000"/>
          <w:sz w:val="24"/>
          <w:szCs w:val="24"/>
        </w:rPr>
        <w:t>April 17, 2014</w:t>
      </w:r>
    </w:p>
    <w:p w14:paraId="2B2A8C89" w14:textId="77777777" w:rsidR="00B03FC4" w:rsidRPr="00B03FC4" w:rsidRDefault="00B03FC4" w:rsidP="00A45512">
      <w:pPr>
        <w:autoSpaceDE w:val="0"/>
        <w:autoSpaceDN w:val="0"/>
        <w:adjustRightInd w:val="0"/>
        <w:jc w:val="center"/>
        <w:outlineLvl w:val="0"/>
        <w:rPr>
          <w:rFonts w:ascii="CPPDDO+Arial,BoldItalic" w:hAnsi="CPPDDO+Arial,BoldItalic" w:cs="CPPDDO+Arial,BoldItalic"/>
          <w:b/>
          <w:bCs/>
          <w:color w:val="000000"/>
          <w:sz w:val="24"/>
          <w:szCs w:val="24"/>
        </w:rPr>
      </w:pPr>
    </w:p>
    <w:p w14:paraId="2B2A8C8A" w14:textId="77777777" w:rsidR="00B03FC4" w:rsidRPr="00B03FC4" w:rsidRDefault="00B03FC4" w:rsidP="00B03FC4">
      <w:pPr>
        <w:autoSpaceDE w:val="0"/>
        <w:autoSpaceDN w:val="0"/>
        <w:adjustRightInd w:val="0"/>
        <w:outlineLvl w:val="0"/>
        <w:rPr>
          <w:rFonts w:ascii="CPPDDO+Arial,BoldItalic" w:hAnsi="CPPDDO+Arial,BoldItalic" w:cs="CPPDDO+Arial,BoldItalic"/>
          <w:color w:val="000000"/>
          <w:sz w:val="24"/>
          <w:szCs w:val="24"/>
        </w:rPr>
      </w:pPr>
    </w:p>
    <w:p w14:paraId="2B2A8C8B" w14:textId="77777777" w:rsidR="00B03FC4" w:rsidRPr="00B03FC4" w:rsidRDefault="00B03FC4" w:rsidP="00D32DDE">
      <w:pPr>
        <w:autoSpaceDE w:val="0"/>
        <w:autoSpaceDN w:val="0"/>
        <w:adjustRightInd w:val="0"/>
        <w:jc w:val="center"/>
        <w:rPr>
          <w:rFonts w:ascii="CPOIFA+Arial" w:hAnsi="CPOIFA+Arial" w:cs="CPOIFA+Arial"/>
          <w:color w:val="000000"/>
          <w:sz w:val="24"/>
          <w:szCs w:val="24"/>
        </w:rPr>
      </w:pPr>
    </w:p>
    <w:p w14:paraId="2B2A8C8C" w14:textId="77777777" w:rsidR="00A45512" w:rsidRPr="00A45512" w:rsidRDefault="00A45512" w:rsidP="00A45512">
      <w:pPr>
        <w:jc w:val="center"/>
        <w:rPr>
          <w:rFonts w:ascii="Arial" w:eastAsia="Times New Roman" w:hAnsi="Arial" w:cs="Times New Roman"/>
          <w:color w:val="000000"/>
          <w:sz w:val="24"/>
          <w:szCs w:val="20"/>
        </w:rPr>
      </w:pPr>
      <w:r w:rsidRPr="00A45512">
        <w:rPr>
          <w:rFonts w:ascii="Arial" w:eastAsia="Times New Roman" w:hAnsi="Arial" w:cs="Times New Roman"/>
          <w:color w:val="000000"/>
          <w:sz w:val="24"/>
          <w:szCs w:val="20"/>
        </w:rPr>
        <w:t xml:space="preserve">City of </w:t>
      </w:r>
      <w:smartTag w:uri="urn:schemas-microsoft-com:office:smarttags" w:element="City">
        <w:smartTag w:uri="urn:schemas-microsoft-com:office:smarttags" w:element="place">
          <w:r w:rsidRPr="00A45512">
            <w:rPr>
              <w:rFonts w:ascii="Arial" w:eastAsia="Times New Roman" w:hAnsi="Arial" w:cs="Times New Roman"/>
              <w:color w:val="000000"/>
              <w:sz w:val="24"/>
              <w:szCs w:val="20"/>
            </w:rPr>
            <w:t>Manteca</w:t>
          </w:r>
        </w:smartTag>
      </w:smartTag>
    </w:p>
    <w:p w14:paraId="2B2A8C8D" w14:textId="77777777" w:rsidR="00A45512" w:rsidRPr="00A45512" w:rsidRDefault="00A45512" w:rsidP="00A45512">
      <w:pPr>
        <w:jc w:val="center"/>
        <w:rPr>
          <w:rFonts w:ascii="Arial" w:eastAsia="Times New Roman" w:hAnsi="Arial" w:cs="Times New Roman"/>
          <w:color w:val="000000"/>
          <w:sz w:val="28"/>
          <w:szCs w:val="20"/>
        </w:rPr>
      </w:pPr>
      <w:r w:rsidRPr="00A45512">
        <w:rPr>
          <w:rFonts w:ascii="Arial" w:eastAsia="Times New Roman" w:hAnsi="Arial" w:cs="Times New Roman"/>
          <w:color w:val="000000"/>
          <w:sz w:val="28"/>
          <w:szCs w:val="20"/>
        </w:rPr>
        <w:t>Public Works Department</w:t>
      </w:r>
    </w:p>
    <w:p w14:paraId="2B2A8C8E" w14:textId="77777777" w:rsidR="00A45512" w:rsidRPr="00A45512" w:rsidRDefault="00A45512" w:rsidP="00A45512">
      <w:pPr>
        <w:jc w:val="both"/>
        <w:rPr>
          <w:rFonts w:ascii="Arial" w:eastAsia="Times New Roman" w:hAnsi="Arial" w:cs="Times New Roman"/>
          <w:color w:val="000000"/>
          <w:sz w:val="8"/>
          <w:szCs w:val="20"/>
        </w:rPr>
      </w:pPr>
    </w:p>
    <w:p w14:paraId="2B2A8C8F" w14:textId="77777777" w:rsidR="00A45512" w:rsidRPr="00A45512" w:rsidRDefault="00A45512" w:rsidP="00A45512">
      <w:pPr>
        <w:jc w:val="center"/>
        <w:rPr>
          <w:rFonts w:ascii="Arial" w:eastAsia="Times New Roman" w:hAnsi="Arial" w:cs="Times New Roman"/>
          <w:color w:val="000000"/>
          <w:sz w:val="20"/>
          <w:szCs w:val="20"/>
        </w:rPr>
      </w:pPr>
      <w:smartTag w:uri="urn:schemas-microsoft-com:office:smarttags" w:element="address">
        <w:smartTag w:uri="urn:schemas-microsoft-com:office:smarttags" w:element="Street">
          <w:r w:rsidRPr="00A45512">
            <w:rPr>
              <w:rFonts w:ascii="Arial" w:eastAsia="Times New Roman" w:hAnsi="Arial" w:cs="Times New Roman"/>
              <w:color w:val="000000"/>
              <w:sz w:val="20"/>
              <w:szCs w:val="20"/>
            </w:rPr>
            <w:t>1001 West Center Street</w:t>
          </w:r>
        </w:smartTag>
        <w:r w:rsidRPr="00A45512">
          <w:rPr>
            <w:rFonts w:ascii="Arial" w:eastAsia="Times New Roman" w:hAnsi="Arial" w:cs="Times New Roman"/>
            <w:color w:val="000000"/>
            <w:sz w:val="20"/>
            <w:szCs w:val="20"/>
          </w:rPr>
          <w:t xml:space="preserve">, </w:t>
        </w:r>
        <w:smartTag w:uri="urn:schemas-microsoft-com:office:smarttags" w:element="City">
          <w:r w:rsidRPr="00A45512">
            <w:rPr>
              <w:rFonts w:ascii="Arial" w:eastAsia="Times New Roman" w:hAnsi="Arial" w:cs="Times New Roman"/>
              <w:color w:val="000000"/>
              <w:sz w:val="20"/>
              <w:szCs w:val="20"/>
            </w:rPr>
            <w:t>Manteca</w:t>
          </w:r>
        </w:smartTag>
        <w:r w:rsidRPr="00A45512">
          <w:rPr>
            <w:rFonts w:ascii="Arial" w:eastAsia="Times New Roman" w:hAnsi="Arial" w:cs="Times New Roman"/>
            <w:color w:val="000000"/>
            <w:sz w:val="20"/>
            <w:szCs w:val="20"/>
          </w:rPr>
          <w:t xml:space="preserve">, </w:t>
        </w:r>
        <w:smartTag w:uri="urn:schemas-microsoft-com:office:smarttags" w:element="State">
          <w:r w:rsidRPr="00A45512">
            <w:rPr>
              <w:rFonts w:ascii="Arial" w:eastAsia="Times New Roman" w:hAnsi="Arial" w:cs="Times New Roman"/>
              <w:color w:val="000000"/>
              <w:sz w:val="20"/>
              <w:szCs w:val="20"/>
            </w:rPr>
            <w:t>California</w:t>
          </w:r>
        </w:smartTag>
        <w:r w:rsidRPr="00A45512">
          <w:rPr>
            <w:rFonts w:ascii="Arial" w:eastAsia="Times New Roman" w:hAnsi="Arial" w:cs="Times New Roman"/>
            <w:color w:val="000000"/>
            <w:sz w:val="20"/>
            <w:szCs w:val="20"/>
          </w:rPr>
          <w:t xml:space="preserve"> </w:t>
        </w:r>
        <w:smartTag w:uri="urn:schemas-microsoft-com:office:smarttags" w:element="PostalCode">
          <w:r w:rsidRPr="00A45512">
            <w:rPr>
              <w:rFonts w:ascii="Arial" w:eastAsia="Times New Roman" w:hAnsi="Arial" w:cs="Times New Roman"/>
              <w:color w:val="000000"/>
              <w:sz w:val="20"/>
              <w:szCs w:val="20"/>
            </w:rPr>
            <w:t>95337</w:t>
          </w:r>
        </w:smartTag>
      </w:smartTag>
    </w:p>
    <w:p w14:paraId="2B2A8C90" w14:textId="18A9E01A" w:rsidR="00A45512" w:rsidRPr="00A45512" w:rsidRDefault="00A45512" w:rsidP="00A45512">
      <w:pPr>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Ph: 209-456-840</w:t>
      </w:r>
      <w:r w:rsidRPr="00A45512">
        <w:rPr>
          <w:rFonts w:ascii="Arial" w:eastAsia="Times New Roman" w:hAnsi="Arial" w:cs="Times New Roman"/>
          <w:color w:val="000000"/>
          <w:sz w:val="20"/>
          <w:szCs w:val="20"/>
        </w:rPr>
        <w:t>0  ●  Fax: 209-</w:t>
      </w:r>
      <w:r w:rsidR="008766DB" w:rsidRPr="008766DB">
        <w:rPr>
          <w:rFonts w:ascii="Arial" w:eastAsia="Times New Roman" w:hAnsi="Arial" w:cs="Times New Roman"/>
          <w:color w:val="000000"/>
          <w:sz w:val="20"/>
          <w:szCs w:val="20"/>
        </w:rPr>
        <w:t>923-8940</w:t>
      </w:r>
    </w:p>
    <w:p w14:paraId="2B2A8C92" w14:textId="77777777" w:rsidR="00A45512" w:rsidRDefault="00A45512" w:rsidP="00A45512">
      <w:pPr>
        <w:rPr>
          <w:rFonts w:ascii="CPOIFA+Arial" w:hAnsi="CPOIFA+Arial" w:cs="CPOIFA+Arial"/>
          <w:color w:val="000000"/>
          <w:sz w:val="24"/>
          <w:szCs w:val="24"/>
        </w:rPr>
      </w:pPr>
    </w:p>
    <w:p w14:paraId="2B2A8C98" w14:textId="5603EE4B" w:rsidR="00B03FC4" w:rsidRPr="008766DB" w:rsidRDefault="008766DB" w:rsidP="008766DB">
      <w:pPr>
        <w:pStyle w:val="Heading2"/>
        <w:jc w:val="center"/>
        <w:rPr>
          <w:rFonts w:ascii="CPOIFA+Arial" w:eastAsiaTheme="minorHAnsi" w:hAnsi="CPOIFA+Arial" w:cs="CPOIFA+Arial"/>
          <w:bCs w:val="0"/>
          <w:color w:val="000000"/>
          <w:sz w:val="24"/>
          <w:szCs w:val="24"/>
          <w:u w:val="single"/>
        </w:rPr>
      </w:pPr>
      <w:r>
        <w:rPr>
          <w:rFonts w:ascii="CPOIFA+Arial" w:eastAsiaTheme="minorHAnsi" w:hAnsi="CPOIFA+Arial" w:cs="CPOIFA+Arial"/>
          <w:bCs w:val="0"/>
          <w:color w:val="000000"/>
          <w:sz w:val="24"/>
          <w:szCs w:val="24"/>
          <w:u w:val="single"/>
        </w:rPr>
        <w:lastRenderedPageBreak/>
        <w:t>Table o</w:t>
      </w:r>
      <w:r w:rsidR="00B03FC4" w:rsidRPr="008766DB">
        <w:rPr>
          <w:rFonts w:ascii="CPOIFA+Arial" w:eastAsiaTheme="minorHAnsi" w:hAnsi="CPOIFA+Arial" w:cs="CPOIFA+Arial"/>
          <w:bCs w:val="0"/>
          <w:color w:val="000000"/>
          <w:sz w:val="24"/>
          <w:szCs w:val="24"/>
          <w:u w:val="single"/>
        </w:rPr>
        <w:t xml:space="preserve">f Contents </w:t>
      </w:r>
    </w:p>
    <w:p w14:paraId="2B2A8C99" w14:textId="77777777" w:rsidR="00B03FC4" w:rsidRPr="00B03FC4" w:rsidRDefault="00B03FC4" w:rsidP="00B03FC4">
      <w:pPr>
        <w:rPr>
          <w:sz w:val="24"/>
          <w:szCs w:val="24"/>
        </w:rPr>
      </w:pPr>
    </w:p>
    <w:p w14:paraId="2B2A8C9A" w14:textId="77777777" w:rsidR="00B03FC4" w:rsidRPr="00B03FC4" w:rsidRDefault="00B03FC4" w:rsidP="00B03FC4">
      <w:pPr>
        <w:rPr>
          <w:sz w:val="24"/>
          <w:szCs w:val="24"/>
        </w:rPr>
      </w:pPr>
    </w:p>
    <w:p w14:paraId="2B2A8C9B" w14:textId="71AFD72A"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 - Project Background.....................................................................................</w:t>
      </w:r>
      <w:r w:rsidR="008766DB">
        <w:rPr>
          <w:rFonts w:ascii="CPOIFA+Arial" w:hAnsi="CPOIFA+Arial" w:cs="CPOIFA+Arial"/>
          <w:color w:val="000000"/>
        </w:rPr>
        <w:t>3</w:t>
      </w:r>
      <w:r w:rsidRPr="00B03FC4">
        <w:rPr>
          <w:rFonts w:ascii="CPOIFA+Arial" w:hAnsi="CPOIFA+Arial" w:cs="CPOIFA+Arial"/>
          <w:color w:val="000000"/>
        </w:rPr>
        <w:t xml:space="preserve"> </w:t>
      </w:r>
    </w:p>
    <w:p w14:paraId="2B2A8C9C" w14:textId="77777777" w:rsidR="00B03FC4" w:rsidRPr="00B03FC4" w:rsidRDefault="00B03FC4" w:rsidP="00B03FC4">
      <w:pPr>
        <w:pStyle w:val="Default"/>
      </w:pPr>
    </w:p>
    <w:p w14:paraId="2B2A8C9D" w14:textId="7D93A101"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II - Scope of Services.......................................................................................</w:t>
      </w:r>
      <w:r w:rsidR="008766DB">
        <w:rPr>
          <w:rFonts w:ascii="CPOIFA+Arial" w:hAnsi="CPOIFA+Arial" w:cs="CPOIFA+Arial"/>
          <w:color w:val="000000"/>
        </w:rPr>
        <w:t>4</w:t>
      </w:r>
      <w:r w:rsidRPr="00B03FC4">
        <w:rPr>
          <w:rFonts w:ascii="CPOIFA+Arial" w:hAnsi="CPOIFA+Arial" w:cs="CPOIFA+Arial"/>
          <w:color w:val="000000"/>
        </w:rPr>
        <w:t xml:space="preserve"> </w:t>
      </w:r>
    </w:p>
    <w:p w14:paraId="2B2A8C9E" w14:textId="77777777" w:rsidR="00B03FC4" w:rsidRPr="00B03FC4" w:rsidRDefault="00B03FC4" w:rsidP="00B03FC4">
      <w:pPr>
        <w:pStyle w:val="List"/>
        <w:ind w:left="360" w:hanging="360"/>
        <w:jc w:val="both"/>
        <w:rPr>
          <w:rFonts w:ascii="CPOIFA+Arial" w:hAnsi="CPOIFA+Arial" w:cs="CPOIFA+Arial"/>
          <w:color w:val="000000"/>
        </w:rPr>
      </w:pPr>
    </w:p>
    <w:p w14:paraId="2B2A8C9F" w14:textId="0B075865"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III - Proposal Requirements and Contents........................................................</w:t>
      </w:r>
      <w:r w:rsidR="008766DB">
        <w:rPr>
          <w:rFonts w:ascii="CPOIFA+Arial" w:hAnsi="CPOIFA+Arial" w:cs="CPOIFA+Arial"/>
          <w:color w:val="000000"/>
        </w:rPr>
        <w:t>6</w:t>
      </w:r>
      <w:r w:rsidRPr="00B03FC4">
        <w:rPr>
          <w:rFonts w:ascii="CPOIFA+Arial" w:hAnsi="CPOIFA+Arial" w:cs="CPOIFA+Arial"/>
          <w:color w:val="000000"/>
        </w:rPr>
        <w:t xml:space="preserve"> </w:t>
      </w:r>
    </w:p>
    <w:p w14:paraId="2B2A8CA0" w14:textId="77777777" w:rsidR="00B03FC4" w:rsidRPr="00B03FC4" w:rsidRDefault="00B03FC4" w:rsidP="00B03FC4">
      <w:pPr>
        <w:pStyle w:val="List"/>
        <w:ind w:left="360" w:hanging="360"/>
        <w:jc w:val="both"/>
        <w:rPr>
          <w:rFonts w:ascii="CPOIFA+Arial" w:hAnsi="CPOIFA+Arial" w:cs="CPOIFA+Arial"/>
          <w:color w:val="000000"/>
        </w:rPr>
      </w:pPr>
    </w:p>
    <w:p w14:paraId="2B2A8CA1" w14:textId="293980B5"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IV - Cost Proposal ............................................................................................</w:t>
      </w:r>
      <w:r w:rsidR="00512E7A">
        <w:rPr>
          <w:rFonts w:ascii="CPOIFA+Arial" w:hAnsi="CPOIFA+Arial" w:cs="CPOIFA+Arial"/>
          <w:color w:val="000000"/>
        </w:rPr>
        <w:t>8</w:t>
      </w:r>
      <w:r w:rsidRPr="00B03FC4">
        <w:rPr>
          <w:rFonts w:ascii="CPOIFA+Arial" w:hAnsi="CPOIFA+Arial" w:cs="CPOIFA+Arial"/>
          <w:color w:val="000000"/>
        </w:rPr>
        <w:t xml:space="preserve"> </w:t>
      </w:r>
    </w:p>
    <w:p w14:paraId="2B2A8CA2" w14:textId="77777777" w:rsidR="00B03FC4" w:rsidRPr="00B03FC4" w:rsidRDefault="00B03FC4" w:rsidP="00B03FC4">
      <w:pPr>
        <w:pStyle w:val="List"/>
        <w:ind w:left="360" w:hanging="360"/>
        <w:jc w:val="both"/>
        <w:rPr>
          <w:rFonts w:ascii="CPOIFA+Arial" w:hAnsi="CPOIFA+Arial" w:cs="CPOIFA+Arial"/>
          <w:color w:val="000000"/>
        </w:rPr>
      </w:pPr>
    </w:p>
    <w:p w14:paraId="2B2A8CA3" w14:textId="356C4FA3"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 - Proposal Schedule......................................................................................</w:t>
      </w:r>
      <w:r w:rsidR="00512E7A">
        <w:rPr>
          <w:rFonts w:ascii="CPOIFA+Arial" w:hAnsi="CPOIFA+Arial" w:cs="CPOIFA+Arial"/>
          <w:color w:val="000000"/>
        </w:rPr>
        <w:t>9</w:t>
      </w:r>
      <w:r w:rsidRPr="00B03FC4">
        <w:rPr>
          <w:rFonts w:ascii="CPOIFA+Arial" w:hAnsi="CPOIFA+Arial" w:cs="CPOIFA+Arial"/>
          <w:color w:val="000000"/>
        </w:rPr>
        <w:t xml:space="preserve"> </w:t>
      </w:r>
    </w:p>
    <w:p w14:paraId="2B2A8CA4" w14:textId="77777777" w:rsidR="00B03FC4" w:rsidRPr="00B03FC4" w:rsidRDefault="00B03FC4" w:rsidP="00B03FC4">
      <w:pPr>
        <w:pStyle w:val="List"/>
        <w:ind w:left="360" w:hanging="360"/>
        <w:jc w:val="both"/>
        <w:rPr>
          <w:rFonts w:ascii="CPOIFA+Arial" w:hAnsi="CPOIFA+Arial" w:cs="CPOIFA+Arial"/>
          <w:color w:val="000000"/>
        </w:rPr>
      </w:pPr>
    </w:p>
    <w:p w14:paraId="2B2A8CA5" w14:textId="13307B34"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 - Selection Criteria.......................................................................................</w:t>
      </w:r>
      <w:r w:rsidR="00512E7A">
        <w:rPr>
          <w:rFonts w:ascii="CPOIFA+Arial" w:hAnsi="CPOIFA+Arial" w:cs="CPOIFA+Arial"/>
          <w:color w:val="000000"/>
        </w:rPr>
        <w:t>9</w:t>
      </w:r>
      <w:r w:rsidRPr="00B03FC4">
        <w:rPr>
          <w:rFonts w:ascii="CPOIFA+Arial" w:hAnsi="CPOIFA+Arial" w:cs="CPOIFA+Arial"/>
          <w:color w:val="000000"/>
        </w:rPr>
        <w:t xml:space="preserve"> </w:t>
      </w:r>
    </w:p>
    <w:p w14:paraId="2B2A8CA6" w14:textId="77777777" w:rsidR="00B03FC4" w:rsidRPr="00B03FC4" w:rsidRDefault="00B03FC4" w:rsidP="00B03FC4">
      <w:pPr>
        <w:pStyle w:val="List"/>
        <w:ind w:left="360" w:hanging="360"/>
        <w:jc w:val="both"/>
        <w:rPr>
          <w:rFonts w:ascii="CPOIFA+Arial" w:hAnsi="CPOIFA+Arial" w:cs="CPOIFA+Arial"/>
          <w:color w:val="000000"/>
        </w:rPr>
      </w:pPr>
    </w:p>
    <w:p w14:paraId="2B2A8CA7" w14:textId="07260E76"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VII - Submittal of Proposal................................................................................</w:t>
      </w:r>
      <w:r w:rsidR="00512E7A">
        <w:rPr>
          <w:rFonts w:ascii="CPOIFA+Arial" w:hAnsi="CPOIFA+Arial" w:cs="CPOIFA+Arial"/>
          <w:color w:val="000000"/>
        </w:rPr>
        <w:t>10</w:t>
      </w:r>
      <w:r w:rsidRPr="00B03FC4">
        <w:rPr>
          <w:rFonts w:ascii="CPOIFA+Arial" w:hAnsi="CPOIFA+Arial" w:cs="CPOIFA+Arial"/>
          <w:color w:val="000000"/>
        </w:rPr>
        <w:t xml:space="preserve"> </w:t>
      </w:r>
    </w:p>
    <w:p w14:paraId="2B2A8CA8" w14:textId="77777777" w:rsidR="00B03FC4" w:rsidRPr="00B03FC4" w:rsidRDefault="00B03FC4" w:rsidP="00B03FC4">
      <w:pPr>
        <w:pStyle w:val="List"/>
        <w:ind w:left="360" w:hanging="360"/>
        <w:jc w:val="both"/>
        <w:rPr>
          <w:rFonts w:ascii="CPOIFA+Arial" w:hAnsi="CPOIFA+Arial" w:cs="CPOIFA+Arial"/>
          <w:color w:val="000000"/>
        </w:rPr>
      </w:pPr>
    </w:p>
    <w:p w14:paraId="2B2A8CA9" w14:textId="6CDBFAC6"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VIII - Proposal Terms and Conditions...............................................................</w:t>
      </w:r>
      <w:r w:rsidR="00512E7A">
        <w:rPr>
          <w:rFonts w:ascii="CPOIFA+Arial" w:hAnsi="CPOIFA+Arial" w:cs="CPOIFA+Arial"/>
          <w:color w:val="000000"/>
        </w:rPr>
        <w:t>10</w:t>
      </w:r>
      <w:r w:rsidRPr="00B03FC4">
        <w:rPr>
          <w:rFonts w:ascii="CPOIFA+Arial" w:hAnsi="CPOIFA+Arial" w:cs="CPOIFA+Arial"/>
          <w:color w:val="000000"/>
        </w:rPr>
        <w:t xml:space="preserve"> </w:t>
      </w:r>
    </w:p>
    <w:p w14:paraId="2B2A8CAA" w14:textId="77777777" w:rsidR="00B03FC4" w:rsidRPr="00B03FC4" w:rsidRDefault="00B03FC4" w:rsidP="00B03FC4">
      <w:pPr>
        <w:rPr>
          <w:rFonts w:ascii="CPOIFA+Arial" w:hAnsi="CPOIFA+Arial" w:cs="CPOIFA+Arial"/>
          <w:color w:val="000000"/>
          <w:sz w:val="24"/>
          <w:szCs w:val="24"/>
        </w:rPr>
      </w:pPr>
    </w:p>
    <w:p w14:paraId="2B2A8CAB" w14:textId="4139B97C"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Attachment A </w:t>
      </w:r>
      <w:r w:rsidR="00512E7A">
        <w:rPr>
          <w:rFonts w:ascii="CPOIFA+Arial" w:hAnsi="CPOIFA+Arial" w:cs="CPOIFA+Arial"/>
          <w:color w:val="000000"/>
          <w:sz w:val="24"/>
          <w:szCs w:val="24"/>
        </w:rPr>
        <w:t>–</w:t>
      </w:r>
      <w:r w:rsidRPr="00B03FC4">
        <w:rPr>
          <w:rFonts w:ascii="CPOIFA+Arial" w:hAnsi="CPOIFA+Arial" w:cs="CPOIFA+Arial"/>
          <w:color w:val="000000"/>
          <w:sz w:val="24"/>
          <w:szCs w:val="24"/>
        </w:rPr>
        <w:t xml:space="preserve"> </w:t>
      </w:r>
      <w:r w:rsidR="00512E7A">
        <w:rPr>
          <w:rFonts w:ascii="CPOIFA+Arial" w:hAnsi="CPOIFA+Arial" w:cs="CPOIFA+Arial"/>
          <w:color w:val="000000"/>
          <w:sz w:val="24"/>
          <w:szCs w:val="24"/>
        </w:rPr>
        <w:t>City of Manteca</w:t>
      </w:r>
      <w:r w:rsidRPr="00B03FC4">
        <w:rPr>
          <w:rFonts w:ascii="CPOIFA+Arial" w:hAnsi="CPOIFA+Arial" w:cs="CPOIFA+Arial"/>
          <w:color w:val="000000"/>
          <w:sz w:val="24"/>
          <w:szCs w:val="24"/>
        </w:rPr>
        <w:t xml:space="preserve"> Insurance Requirements</w:t>
      </w:r>
    </w:p>
    <w:p w14:paraId="2B2A8CAC" w14:textId="77777777" w:rsidR="00B03FC4" w:rsidRPr="00B03FC4" w:rsidRDefault="00B03FC4" w:rsidP="00B03FC4">
      <w:pPr>
        <w:rPr>
          <w:rFonts w:ascii="CPOIFA+Arial" w:hAnsi="CPOIFA+Arial" w:cs="CPOIFA+Arial"/>
          <w:color w:val="000000"/>
          <w:sz w:val="24"/>
          <w:szCs w:val="24"/>
        </w:rPr>
      </w:pPr>
    </w:p>
    <w:p w14:paraId="2B2A8CAD" w14:textId="77777777" w:rsidR="00B03FC4" w:rsidRPr="00B03FC4" w:rsidRDefault="00B03FC4" w:rsidP="00B03FC4">
      <w:pPr>
        <w:rPr>
          <w:rFonts w:ascii="CPOIFA+Arial" w:hAnsi="CPOIFA+Arial" w:cs="CPOIFA+Arial"/>
          <w:color w:val="000000"/>
          <w:sz w:val="24"/>
          <w:szCs w:val="24"/>
        </w:rPr>
      </w:pPr>
    </w:p>
    <w:p w14:paraId="2B2A8CAE" w14:textId="77777777" w:rsidR="00B03FC4" w:rsidRPr="00B03FC4" w:rsidRDefault="00B03FC4" w:rsidP="00B03FC4">
      <w:pPr>
        <w:rPr>
          <w:rFonts w:ascii="CPOIFA+Arial" w:hAnsi="CPOIFA+Arial" w:cs="CPOIFA+Arial"/>
          <w:color w:val="000000"/>
          <w:sz w:val="24"/>
          <w:szCs w:val="24"/>
        </w:rPr>
      </w:pPr>
    </w:p>
    <w:p w14:paraId="2B2A8CAF" w14:textId="77777777" w:rsidR="00B03FC4" w:rsidRPr="00B03FC4" w:rsidRDefault="00B03FC4" w:rsidP="00B03FC4">
      <w:pPr>
        <w:rPr>
          <w:rFonts w:ascii="CPOIFA+Arial" w:hAnsi="CPOIFA+Arial" w:cs="CPOIFA+Arial"/>
          <w:color w:val="000000"/>
          <w:sz w:val="24"/>
          <w:szCs w:val="24"/>
        </w:rPr>
      </w:pPr>
    </w:p>
    <w:p w14:paraId="2B2A8CB0" w14:textId="77777777" w:rsidR="00B03FC4" w:rsidRPr="00B03FC4" w:rsidRDefault="00B03FC4" w:rsidP="00B03FC4">
      <w:pPr>
        <w:rPr>
          <w:rFonts w:ascii="CPOIFA+Arial" w:hAnsi="CPOIFA+Arial" w:cs="CPOIFA+Arial"/>
          <w:color w:val="000000"/>
          <w:sz w:val="24"/>
          <w:szCs w:val="24"/>
        </w:rPr>
      </w:pPr>
    </w:p>
    <w:p w14:paraId="2B2A8CB1" w14:textId="77777777" w:rsidR="00B03FC4" w:rsidRPr="00B03FC4" w:rsidRDefault="00B03FC4" w:rsidP="00B03FC4">
      <w:pPr>
        <w:rPr>
          <w:rFonts w:ascii="CPOIFA+Arial" w:hAnsi="CPOIFA+Arial" w:cs="CPOIFA+Arial"/>
          <w:color w:val="000000"/>
          <w:sz w:val="24"/>
          <w:szCs w:val="24"/>
        </w:rPr>
      </w:pPr>
    </w:p>
    <w:p w14:paraId="2B2A8CB2" w14:textId="77777777" w:rsidR="00B03FC4" w:rsidRPr="00B03FC4" w:rsidRDefault="00B03FC4">
      <w:pPr>
        <w:rPr>
          <w:rFonts w:ascii="CPOIFA+Arial" w:hAnsi="CPOIFA+Arial" w:cs="CPOIFA+Arial"/>
          <w:color w:val="000000"/>
          <w:sz w:val="24"/>
          <w:szCs w:val="24"/>
        </w:rPr>
      </w:pPr>
      <w:r w:rsidRPr="00B03FC4">
        <w:rPr>
          <w:rFonts w:ascii="CPOIFA+Arial" w:hAnsi="CPOIFA+Arial" w:cs="CPOIFA+Arial"/>
          <w:color w:val="000000"/>
          <w:sz w:val="24"/>
          <w:szCs w:val="24"/>
        </w:rPr>
        <w:br w:type="page"/>
      </w:r>
    </w:p>
    <w:p w14:paraId="2B2A8CB3" w14:textId="77777777" w:rsidR="00B03FC4" w:rsidRPr="00B03FC4" w:rsidRDefault="00B03FC4" w:rsidP="00B03FC4">
      <w:pPr>
        <w:rPr>
          <w:rFonts w:ascii="CPOIFA+Arial" w:hAnsi="CPOIFA+Arial" w:cs="CPOIFA+Arial"/>
          <w:b/>
          <w:color w:val="000000"/>
          <w:sz w:val="24"/>
          <w:szCs w:val="24"/>
          <w:u w:val="single"/>
        </w:rPr>
      </w:pPr>
      <w:r w:rsidRPr="00B03FC4">
        <w:rPr>
          <w:rFonts w:ascii="CPOIFA+Arial" w:hAnsi="CPOIFA+Arial" w:cs="CPOIFA+Arial"/>
          <w:b/>
          <w:color w:val="000000"/>
          <w:sz w:val="24"/>
          <w:szCs w:val="24"/>
          <w:u w:val="single"/>
        </w:rPr>
        <w:lastRenderedPageBreak/>
        <w:t xml:space="preserve">I - PROJECT BACKGROUND </w:t>
      </w:r>
    </w:p>
    <w:p w14:paraId="2B2A8CB4" w14:textId="77777777" w:rsidR="00B03FC4" w:rsidRPr="00B03FC4" w:rsidRDefault="00B03FC4" w:rsidP="00B03FC4">
      <w:pPr>
        <w:rPr>
          <w:rFonts w:cs="CPPCPG+Arial,Bold"/>
          <w:color w:val="000000"/>
          <w:sz w:val="24"/>
          <w:szCs w:val="24"/>
        </w:rPr>
      </w:pPr>
    </w:p>
    <w:p w14:paraId="2B2A8CB5"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City of </w:t>
      </w:r>
      <w:r w:rsidR="00C90469">
        <w:rPr>
          <w:rFonts w:ascii="CPOIFA+Arial" w:hAnsi="CPOIFA+Arial" w:cs="CPOIFA+Arial"/>
          <w:color w:val="000000"/>
          <w:sz w:val="24"/>
          <w:szCs w:val="24"/>
        </w:rPr>
        <w:t>Manteca</w:t>
      </w:r>
      <w:r w:rsidRPr="00B03FC4">
        <w:rPr>
          <w:rFonts w:ascii="CPOIFA+Arial" w:hAnsi="CPOIFA+Arial" w:cs="CPOIFA+Arial"/>
          <w:color w:val="000000"/>
          <w:sz w:val="24"/>
          <w:szCs w:val="24"/>
        </w:rPr>
        <w:t xml:space="preserve"> is seeking proposals from qualified firm</w:t>
      </w:r>
      <w:r w:rsidR="00C90469">
        <w:rPr>
          <w:rFonts w:ascii="CPOIFA+Arial" w:hAnsi="CPOIFA+Arial" w:cs="CPOIFA+Arial"/>
          <w:color w:val="000000"/>
          <w:sz w:val="24"/>
          <w:szCs w:val="24"/>
        </w:rPr>
        <w:t>s for the preparation of its 201</w:t>
      </w:r>
      <w:r w:rsidRPr="00B03FC4">
        <w:rPr>
          <w:rFonts w:ascii="CPOIFA+Arial" w:hAnsi="CPOIFA+Arial" w:cs="CPOIFA+Arial"/>
          <w:color w:val="000000"/>
          <w:sz w:val="24"/>
          <w:szCs w:val="24"/>
        </w:rPr>
        <w:t>5 Urban Water Management Plan. The objective of an Urban Water Management Plan is to assist the City in planning for and meeting future water demands from its system. Beginning in December 1985, urban water agencies that had either 3,000 or more connections or that delivered 3,000 or more acre feet per year were to submit water management plans to the Department of Water Resources in response to the Urban Water Management Planning Act of 1983. The Act requires a plan be updated at least every five years. Plans are due to the Department of Water Resources</w:t>
      </w:r>
      <w:r w:rsidR="00012F2D">
        <w:rPr>
          <w:rFonts w:ascii="CPOIFA+Arial" w:hAnsi="CPOIFA+Arial" w:cs="CPOIFA+Arial"/>
          <w:color w:val="000000"/>
          <w:sz w:val="24"/>
          <w:szCs w:val="24"/>
        </w:rPr>
        <w:t xml:space="preserve"> no later than December 31, 2015</w:t>
      </w:r>
      <w:r w:rsidRPr="00B03FC4">
        <w:rPr>
          <w:rFonts w:ascii="CPOIFA+Arial" w:hAnsi="CPOIFA+Arial" w:cs="CPOIFA+Arial"/>
          <w:color w:val="000000"/>
          <w:sz w:val="24"/>
          <w:szCs w:val="24"/>
        </w:rPr>
        <w:t xml:space="preserve">. </w:t>
      </w:r>
    </w:p>
    <w:p w14:paraId="2B2A8CB6" w14:textId="77777777" w:rsidR="00B03FC4" w:rsidRPr="00B03FC4" w:rsidRDefault="00B03FC4" w:rsidP="00B03FC4">
      <w:pPr>
        <w:rPr>
          <w:rFonts w:ascii="CPOIFA+Arial" w:hAnsi="CPOIFA+Arial" w:cs="CPOIFA+Arial"/>
          <w:color w:val="000000"/>
          <w:sz w:val="24"/>
          <w:szCs w:val="24"/>
        </w:rPr>
      </w:pPr>
    </w:p>
    <w:p w14:paraId="2B2A8CB7"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City of </w:t>
      </w:r>
      <w:r w:rsidR="00452036">
        <w:rPr>
          <w:rFonts w:ascii="CPOIFA+Arial" w:hAnsi="CPOIFA+Arial" w:cs="CPOIFA+Arial"/>
          <w:color w:val="000000"/>
          <w:sz w:val="24"/>
          <w:szCs w:val="24"/>
        </w:rPr>
        <w:t>Manteca</w:t>
      </w:r>
      <w:r w:rsidRPr="00B03FC4">
        <w:rPr>
          <w:rFonts w:ascii="CPOIFA+Arial" w:hAnsi="CPOIFA+Arial" w:cs="CPOIFA+Arial"/>
          <w:color w:val="000000"/>
          <w:sz w:val="24"/>
          <w:szCs w:val="24"/>
        </w:rPr>
        <w:t xml:space="preserve"> last prepared an Urban Wate</w:t>
      </w:r>
      <w:r w:rsidR="00452036">
        <w:rPr>
          <w:rFonts w:ascii="CPOIFA+Arial" w:hAnsi="CPOIFA+Arial" w:cs="CPOIFA+Arial"/>
          <w:color w:val="000000"/>
          <w:sz w:val="24"/>
          <w:szCs w:val="24"/>
        </w:rPr>
        <w:t>r Management Plan update in 2005</w:t>
      </w:r>
      <w:r w:rsidRPr="00B03FC4">
        <w:rPr>
          <w:rFonts w:ascii="CPOIFA+Arial" w:hAnsi="CPOIFA+Arial" w:cs="CPOIFA+Arial"/>
          <w:color w:val="000000"/>
          <w:sz w:val="24"/>
          <w:szCs w:val="24"/>
        </w:rPr>
        <w:t xml:space="preserve"> in response to the </w:t>
      </w:r>
      <w:r w:rsidR="006D3D96">
        <w:rPr>
          <w:rFonts w:ascii="CPOIFA+Arial" w:hAnsi="CPOIFA+Arial" w:cs="CPOIFA+Arial"/>
          <w:color w:val="000000"/>
          <w:sz w:val="24"/>
          <w:szCs w:val="24"/>
        </w:rPr>
        <w:t xml:space="preserve">City’s </w:t>
      </w:r>
      <w:r w:rsidR="00452036">
        <w:rPr>
          <w:rFonts w:ascii="CPOIFA+Arial" w:hAnsi="CPOIFA+Arial" w:cs="CPOIFA+Arial"/>
          <w:color w:val="000000"/>
          <w:sz w:val="24"/>
          <w:szCs w:val="24"/>
        </w:rPr>
        <w:t>Water Master</w:t>
      </w:r>
      <w:r w:rsidRPr="00B03FC4">
        <w:rPr>
          <w:rFonts w:ascii="CPOIFA+Arial" w:hAnsi="CPOIFA+Arial" w:cs="CPOIFA+Arial"/>
          <w:color w:val="000000"/>
          <w:sz w:val="24"/>
          <w:szCs w:val="24"/>
        </w:rPr>
        <w:t xml:space="preserve"> Plan. The City is requesting</w:t>
      </w:r>
      <w:r w:rsidR="00452036">
        <w:rPr>
          <w:rFonts w:ascii="CPOIFA+Arial" w:hAnsi="CPOIFA+Arial" w:cs="CPOIFA+Arial"/>
          <w:color w:val="000000"/>
          <w:sz w:val="24"/>
          <w:szCs w:val="24"/>
        </w:rPr>
        <w:t xml:space="preserve"> a complete revision to its 2005</w:t>
      </w:r>
      <w:r w:rsidRPr="00B03FC4">
        <w:rPr>
          <w:rFonts w:ascii="CPOIFA+Arial" w:hAnsi="CPOIFA+Arial" w:cs="CPOIFA+Arial"/>
          <w:color w:val="000000"/>
          <w:sz w:val="24"/>
          <w:szCs w:val="24"/>
        </w:rPr>
        <w:t xml:space="preserve"> Urban Water Management Pla</w:t>
      </w:r>
      <w:r w:rsidR="00452036">
        <w:rPr>
          <w:rFonts w:ascii="CPOIFA+Arial" w:hAnsi="CPOIFA+Arial" w:cs="CPOIFA+Arial"/>
          <w:color w:val="000000"/>
          <w:sz w:val="24"/>
          <w:szCs w:val="24"/>
        </w:rPr>
        <w:t>n update to include all information required by law under the review of the</w:t>
      </w:r>
      <w:r w:rsidRPr="00B03FC4">
        <w:rPr>
          <w:rFonts w:ascii="CPOIFA+Arial" w:hAnsi="CPOIFA+Arial" w:cs="CPOIFA+Arial"/>
          <w:color w:val="000000"/>
          <w:sz w:val="24"/>
          <w:szCs w:val="24"/>
        </w:rPr>
        <w:t xml:space="preserve"> Department of Water Resources reporting requirements, conservation pro</w:t>
      </w:r>
      <w:r w:rsidR="00452036">
        <w:rPr>
          <w:rFonts w:ascii="CPOIFA+Arial" w:hAnsi="CPOIFA+Arial" w:cs="CPOIFA+Arial"/>
          <w:color w:val="000000"/>
          <w:sz w:val="24"/>
          <w:szCs w:val="24"/>
        </w:rPr>
        <w:t>gram</w:t>
      </w:r>
      <w:r w:rsidRPr="00B03FC4">
        <w:rPr>
          <w:rFonts w:ascii="CPOIFA+Arial" w:hAnsi="CPOIFA+Arial" w:cs="CPOIFA+Arial"/>
          <w:color w:val="000000"/>
          <w:sz w:val="24"/>
          <w:szCs w:val="24"/>
        </w:rPr>
        <w:t xml:space="preserve">, and water demands reflecting current land use planning for the City. Information collected through the preparation of a Water Conservation Master Plan will be available to supplement the demand management measures portion of the Urban Water Management Plan. </w:t>
      </w:r>
    </w:p>
    <w:p w14:paraId="2B2A8CB8" w14:textId="77777777" w:rsidR="00B03FC4" w:rsidRPr="00B03FC4" w:rsidRDefault="00B03FC4" w:rsidP="00B03FC4">
      <w:pPr>
        <w:rPr>
          <w:rFonts w:ascii="CPOIFA+Arial" w:hAnsi="CPOIFA+Arial" w:cs="CPOIFA+Arial"/>
          <w:color w:val="000000"/>
          <w:sz w:val="24"/>
          <w:szCs w:val="24"/>
        </w:rPr>
      </w:pPr>
    </w:p>
    <w:p w14:paraId="2B2A8CB9"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Proposals and subsequent interviews, if necessary, will be used to select a firm for this project. The available information, scope of work, proposal requirements, and schedule are presented below. </w:t>
      </w:r>
    </w:p>
    <w:p w14:paraId="2B2A8CBA" w14:textId="77777777" w:rsidR="00B03FC4" w:rsidRPr="00B03FC4" w:rsidRDefault="00B03FC4" w:rsidP="00B03FC4">
      <w:pPr>
        <w:rPr>
          <w:rFonts w:ascii="CPOIFA+Arial" w:hAnsi="CPOIFA+Arial" w:cs="CPOIFA+Arial"/>
          <w:color w:val="000000"/>
          <w:sz w:val="24"/>
          <w:szCs w:val="24"/>
        </w:rPr>
      </w:pPr>
    </w:p>
    <w:p w14:paraId="2B2A8CBB" w14:textId="77777777" w:rsidR="00B03FC4" w:rsidRPr="00B03FC4" w:rsidRDefault="00B03FC4" w:rsidP="00B03FC4">
      <w:pPr>
        <w:rPr>
          <w:rFonts w:ascii="CPOIFA+Arial" w:hAnsi="CPOIFA+Arial" w:cs="CPOIFA+Arial"/>
          <w:b/>
          <w:color w:val="000000"/>
          <w:sz w:val="24"/>
          <w:szCs w:val="24"/>
        </w:rPr>
      </w:pPr>
      <w:r w:rsidRPr="00B03FC4">
        <w:rPr>
          <w:rFonts w:ascii="CPOIFA+Arial" w:hAnsi="CPOIFA+Arial" w:cs="CPOIFA+Arial"/>
          <w:b/>
          <w:color w:val="000000"/>
          <w:sz w:val="24"/>
          <w:szCs w:val="24"/>
        </w:rPr>
        <w:t xml:space="preserve">Available Information </w:t>
      </w:r>
    </w:p>
    <w:p w14:paraId="2B2A8CBC" w14:textId="77777777" w:rsidR="00B03FC4" w:rsidRPr="00B03FC4" w:rsidRDefault="00B03FC4" w:rsidP="00B03FC4">
      <w:pPr>
        <w:rPr>
          <w:rFonts w:cs="CPPCPG+Arial,Bold"/>
          <w:color w:val="000000"/>
          <w:sz w:val="24"/>
          <w:szCs w:val="24"/>
        </w:rPr>
      </w:pPr>
    </w:p>
    <w:p w14:paraId="2B2A8CBD"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following documents are available for review: </w:t>
      </w:r>
    </w:p>
    <w:p w14:paraId="2B2A8CBE" w14:textId="77777777" w:rsidR="00B03FC4" w:rsidRPr="00B03FC4" w:rsidRDefault="00B03FC4" w:rsidP="00B03FC4">
      <w:pPr>
        <w:rPr>
          <w:rFonts w:ascii="CPOIFA+Arial" w:hAnsi="CPOIFA+Arial" w:cs="CPOIFA+Arial"/>
          <w:color w:val="000000"/>
          <w:sz w:val="24"/>
          <w:szCs w:val="24"/>
        </w:rPr>
      </w:pPr>
    </w:p>
    <w:p w14:paraId="2B2A8CBF" w14:textId="67A34EF6" w:rsidR="00B03FC4" w:rsidRPr="00512E7A" w:rsidRDefault="00B03FC4" w:rsidP="00512E7A">
      <w:pPr>
        <w:pStyle w:val="ListParagraph"/>
        <w:numPr>
          <w:ilvl w:val="0"/>
          <w:numId w:val="2"/>
        </w:numPr>
        <w:rPr>
          <w:rFonts w:ascii="CPOIFA+Arial" w:hAnsi="CPOIFA+Arial" w:cs="CPOIFA+Arial"/>
          <w:color w:val="000000"/>
          <w:sz w:val="24"/>
          <w:szCs w:val="24"/>
        </w:rPr>
      </w:pPr>
      <w:r w:rsidRPr="00512E7A">
        <w:rPr>
          <w:rFonts w:ascii="CPOIFA+Arial" w:hAnsi="CPOIFA+Arial" w:cs="CPOIFA+Arial"/>
          <w:color w:val="000000"/>
          <w:sz w:val="24"/>
          <w:szCs w:val="24"/>
        </w:rPr>
        <w:t xml:space="preserve">City of </w:t>
      </w:r>
      <w:r w:rsidR="00452036" w:rsidRPr="00512E7A">
        <w:rPr>
          <w:rFonts w:ascii="CPOIFA+Arial" w:hAnsi="CPOIFA+Arial" w:cs="CPOIFA+Arial"/>
          <w:color w:val="000000"/>
          <w:sz w:val="24"/>
          <w:szCs w:val="24"/>
        </w:rPr>
        <w:t>Manteca 2005</w:t>
      </w:r>
      <w:r w:rsidR="00882916" w:rsidRPr="00512E7A">
        <w:rPr>
          <w:rFonts w:ascii="CPOIFA+Arial" w:hAnsi="CPOIFA+Arial" w:cs="CPOIFA+Arial"/>
          <w:color w:val="000000"/>
          <w:sz w:val="24"/>
          <w:szCs w:val="24"/>
        </w:rPr>
        <w:t xml:space="preserve"> Urban Water Management Plan</w:t>
      </w:r>
    </w:p>
    <w:p w14:paraId="239495EE" w14:textId="77777777" w:rsidR="008766DB" w:rsidRPr="00B03FC4" w:rsidRDefault="008766DB" w:rsidP="00B03FC4">
      <w:pPr>
        <w:ind w:left="720" w:hanging="360"/>
        <w:rPr>
          <w:rFonts w:ascii="CPOIFA+Arial" w:hAnsi="CPOIFA+Arial" w:cs="CPOIFA+Arial"/>
          <w:color w:val="000000"/>
          <w:sz w:val="24"/>
          <w:szCs w:val="24"/>
        </w:rPr>
      </w:pPr>
    </w:p>
    <w:p w14:paraId="2B2A8CC0" w14:textId="1119C0F3" w:rsidR="00D32DDE" w:rsidRPr="00512E7A" w:rsidRDefault="00D32DDE" w:rsidP="00512E7A">
      <w:pPr>
        <w:pStyle w:val="ListParagraph"/>
        <w:numPr>
          <w:ilvl w:val="0"/>
          <w:numId w:val="2"/>
        </w:numPr>
        <w:rPr>
          <w:rFonts w:ascii="CPOIFA+Arial" w:hAnsi="CPOIFA+Arial" w:cs="CPOIFA+Arial"/>
          <w:color w:val="000000"/>
          <w:sz w:val="24"/>
          <w:szCs w:val="24"/>
        </w:rPr>
      </w:pPr>
      <w:r w:rsidRPr="00512E7A">
        <w:rPr>
          <w:rFonts w:ascii="CPOIFA+Arial" w:hAnsi="CPOIFA+Arial" w:cs="CPOIFA+Arial"/>
          <w:color w:val="000000"/>
          <w:sz w:val="24"/>
          <w:szCs w:val="24"/>
        </w:rPr>
        <w:t>City of Manteca 2005 Water Master Plan</w:t>
      </w:r>
    </w:p>
    <w:p w14:paraId="5E8DA469" w14:textId="332D539B" w:rsidR="00512E7A" w:rsidRDefault="00512E7A" w:rsidP="00D32DDE">
      <w:pPr>
        <w:ind w:left="720" w:hanging="360"/>
        <w:rPr>
          <w:rFonts w:ascii="CPOIFA+Arial" w:hAnsi="CPOIFA+Arial" w:cs="CPOIFA+Arial"/>
          <w:color w:val="000000"/>
          <w:sz w:val="24"/>
          <w:szCs w:val="24"/>
        </w:rPr>
      </w:pPr>
    </w:p>
    <w:p w14:paraId="2629F874" w14:textId="4C60A384" w:rsidR="00512E7A" w:rsidRPr="00512E7A" w:rsidRDefault="00D41A1A" w:rsidP="00512E7A">
      <w:pPr>
        <w:pStyle w:val="ListParagraph"/>
        <w:numPr>
          <w:ilvl w:val="0"/>
          <w:numId w:val="2"/>
        </w:numPr>
        <w:rPr>
          <w:rFonts w:ascii="CPOIFA+Arial" w:hAnsi="CPOIFA+Arial" w:cs="CPOIFA+Arial"/>
          <w:color w:val="000000"/>
          <w:sz w:val="24"/>
          <w:szCs w:val="24"/>
        </w:rPr>
      </w:pPr>
      <w:r>
        <w:rPr>
          <w:rFonts w:ascii="CPOIFA+Arial" w:hAnsi="CPOIFA+Arial" w:cs="CPOIFA+Arial"/>
          <w:color w:val="000000"/>
          <w:sz w:val="24"/>
          <w:szCs w:val="24"/>
        </w:rPr>
        <w:t>Other data as specified in Task 1</w:t>
      </w:r>
    </w:p>
    <w:p w14:paraId="5A661A6B" w14:textId="77777777" w:rsidR="008766DB" w:rsidRDefault="008766DB" w:rsidP="00D32DDE">
      <w:pPr>
        <w:ind w:left="720" w:hanging="360"/>
        <w:rPr>
          <w:rFonts w:ascii="CPOIFA+Arial" w:hAnsi="CPOIFA+Arial" w:cs="CPOIFA+Arial"/>
          <w:color w:val="000000"/>
          <w:sz w:val="24"/>
          <w:szCs w:val="24"/>
        </w:rPr>
      </w:pPr>
    </w:p>
    <w:p w14:paraId="2B2A8CC1" w14:textId="40D62C90" w:rsidR="00D32DDE" w:rsidRDefault="00D32DDE" w:rsidP="00B03FC4">
      <w:pPr>
        <w:ind w:left="720" w:hanging="360"/>
        <w:rPr>
          <w:rFonts w:ascii="CPOIFA+Arial" w:hAnsi="CPOIFA+Arial" w:cs="CPOIFA+Arial"/>
          <w:color w:val="000000"/>
          <w:sz w:val="24"/>
          <w:szCs w:val="24"/>
        </w:rPr>
      </w:pPr>
    </w:p>
    <w:p w14:paraId="2B2A8CC2" w14:textId="77777777" w:rsidR="00B03FC4" w:rsidRPr="00B03FC4" w:rsidRDefault="00B03FC4" w:rsidP="00B03FC4">
      <w:pPr>
        <w:ind w:left="720" w:hanging="36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7FC78026" w14:textId="77777777" w:rsidR="008766DB" w:rsidRDefault="008766DB" w:rsidP="00B03FC4">
      <w:pPr>
        <w:pStyle w:val="Heading3"/>
        <w:rPr>
          <w:rFonts w:ascii="CPOIFA+Arial" w:eastAsiaTheme="minorHAnsi" w:hAnsi="CPOIFA+Arial" w:cs="CPOIFA+Arial"/>
          <w:bCs w:val="0"/>
          <w:color w:val="000000"/>
          <w:sz w:val="24"/>
          <w:szCs w:val="24"/>
          <w:u w:val="single"/>
        </w:rPr>
      </w:pPr>
    </w:p>
    <w:p w14:paraId="54D4838F" w14:textId="77777777" w:rsidR="008766DB" w:rsidRDefault="008766DB" w:rsidP="008766DB">
      <w:r>
        <w:br w:type="page"/>
      </w:r>
    </w:p>
    <w:p w14:paraId="2B2A8CC3" w14:textId="238C34DB" w:rsidR="00B03FC4" w:rsidRPr="00B03FC4" w:rsidRDefault="00B03FC4" w:rsidP="00B03FC4">
      <w:pPr>
        <w:pStyle w:val="Heading3"/>
        <w:rPr>
          <w:rFonts w:ascii="CPOIFA+Arial" w:eastAsiaTheme="minorHAnsi" w:hAnsi="CPOIFA+Arial" w:cs="CPOIFA+Arial"/>
          <w:bCs w:val="0"/>
          <w:color w:val="000000"/>
          <w:sz w:val="24"/>
          <w:szCs w:val="24"/>
          <w:u w:val="single"/>
        </w:rPr>
      </w:pPr>
      <w:r w:rsidRPr="00B03FC4">
        <w:rPr>
          <w:rFonts w:ascii="CPOIFA+Arial" w:eastAsiaTheme="minorHAnsi" w:hAnsi="CPOIFA+Arial" w:cs="CPOIFA+Arial"/>
          <w:bCs w:val="0"/>
          <w:color w:val="000000"/>
          <w:sz w:val="24"/>
          <w:szCs w:val="24"/>
          <w:u w:val="single"/>
        </w:rPr>
        <w:lastRenderedPageBreak/>
        <w:t xml:space="preserve">II - SCOPE OF SERVICES </w:t>
      </w:r>
    </w:p>
    <w:p w14:paraId="2B2A8CC6" w14:textId="77777777" w:rsidR="00B03FC4" w:rsidRPr="00B03FC4" w:rsidRDefault="00B03FC4" w:rsidP="008766DB">
      <w:pPr>
        <w:pStyle w:val="List2"/>
        <w:ind w:left="0" w:firstLine="0"/>
        <w:rPr>
          <w:rFonts w:cs="CPPCPG+Arial,Bold"/>
          <w:color w:val="000000"/>
          <w:sz w:val="24"/>
          <w:szCs w:val="24"/>
        </w:rPr>
      </w:pPr>
    </w:p>
    <w:p w14:paraId="2A2C9CDA" w14:textId="77777777" w:rsidR="00343149" w:rsidRDefault="00B03FC4" w:rsidP="008766DB">
      <w:pPr>
        <w:pStyle w:val="List2"/>
        <w:ind w:left="0" w:firstLine="0"/>
        <w:rPr>
          <w:rFonts w:ascii="CPOIFA+Arial" w:hAnsi="CPOIFA+Arial" w:cs="CPOIFA+Arial"/>
          <w:color w:val="000000"/>
          <w:sz w:val="24"/>
          <w:szCs w:val="24"/>
        </w:rPr>
      </w:pPr>
      <w:r w:rsidRPr="00B03FC4">
        <w:rPr>
          <w:rFonts w:ascii="CPOIFA+Arial" w:hAnsi="CPOIFA+Arial" w:cs="CPOIFA+Arial"/>
          <w:color w:val="000000"/>
          <w:sz w:val="24"/>
          <w:szCs w:val="24"/>
        </w:rPr>
        <w:t xml:space="preserve">The </w:t>
      </w:r>
      <w:r w:rsidR="008766DB">
        <w:rPr>
          <w:rFonts w:ascii="CPOIFA+Arial" w:hAnsi="CPOIFA+Arial" w:cs="CPOIFA+Arial"/>
          <w:color w:val="000000"/>
          <w:sz w:val="24"/>
          <w:szCs w:val="24"/>
        </w:rPr>
        <w:t>selected</w:t>
      </w:r>
      <w:r w:rsidRPr="00B03FC4">
        <w:rPr>
          <w:rFonts w:ascii="CPOIFA+Arial" w:hAnsi="CPOIFA+Arial" w:cs="CPOIFA+Arial"/>
          <w:color w:val="000000"/>
          <w:sz w:val="24"/>
          <w:szCs w:val="24"/>
        </w:rPr>
        <w:t xml:space="preserve"> f</w:t>
      </w:r>
      <w:r w:rsidR="00882916">
        <w:rPr>
          <w:rFonts w:ascii="CPOIFA+Arial" w:hAnsi="CPOIFA+Arial" w:cs="CPOIFA+Arial"/>
          <w:color w:val="000000"/>
          <w:sz w:val="24"/>
          <w:szCs w:val="24"/>
        </w:rPr>
        <w:t xml:space="preserve">irm will prepare </w:t>
      </w:r>
      <w:r w:rsidR="008766DB">
        <w:rPr>
          <w:rFonts w:ascii="CPOIFA+Arial" w:hAnsi="CPOIFA+Arial" w:cs="CPOIFA+Arial"/>
          <w:color w:val="000000"/>
          <w:sz w:val="24"/>
          <w:szCs w:val="24"/>
        </w:rPr>
        <w:t>an</w:t>
      </w:r>
      <w:r>
        <w:rPr>
          <w:rFonts w:ascii="CPOIFA+Arial" w:hAnsi="CPOIFA+Arial" w:cs="CPOIFA+Arial"/>
          <w:color w:val="000000"/>
          <w:sz w:val="24"/>
          <w:szCs w:val="24"/>
        </w:rPr>
        <w:t xml:space="preserve"> Urban Water Management Plan in </w:t>
      </w:r>
      <w:r w:rsidRPr="00B03FC4">
        <w:rPr>
          <w:rFonts w:ascii="CPOIFA+Arial" w:hAnsi="CPOIFA+Arial" w:cs="CPOIFA+Arial"/>
          <w:color w:val="000000"/>
          <w:sz w:val="24"/>
          <w:szCs w:val="24"/>
        </w:rPr>
        <w:t xml:space="preserve">accordance with the Urban Water Management Planning Act of 1983, as amended, meeting </w:t>
      </w:r>
      <w:r w:rsidR="00A45512" w:rsidRPr="00A45512">
        <w:rPr>
          <w:rFonts w:ascii="CPOIFA+Arial" w:hAnsi="CPOIFA+Arial" w:cs="CPOIFA+Arial"/>
          <w:color w:val="000000"/>
          <w:sz w:val="24"/>
          <w:szCs w:val="24"/>
          <w:u w:val="single"/>
        </w:rPr>
        <w:t>ALL</w:t>
      </w:r>
      <w:r w:rsidRPr="00B03FC4">
        <w:rPr>
          <w:rFonts w:ascii="CPOIFA+Arial" w:hAnsi="CPOIFA+Arial" w:cs="CPOIFA+Arial"/>
          <w:color w:val="000000"/>
          <w:sz w:val="24"/>
          <w:szCs w:val="24"/>
        </w:rPr>
        <w:t xml:space="preserve"> objectives established by the California Department of Water Resources. </w:t>
      </w:r>
    </w:p>
    <w:p w14:paraId="08B8FBF8" w14:textId="77777777" w:rsidR="00343149" w:rsidRDefault="00343149" w:rsidP="008766DB">
      <w:pPr>
        <w:pStyle w:val="List2"/>
        <w:ind w:left="0" w:firstLine="0"/>
        <w:rPr>
          <w:rFonts w:ascii="CPOIFA+Arial" w:hAnsi="CPOIFA+Arial" w:cs="CPOIFA+Arial"/>
          <w:color w:val="000000"/>
          <w:sz w:val="24"/>
          <w:szCs w:val="24"/>
        </w:rPr>
      </w:pPr>
    </w:p>
    <w:p w14:paraId="2B2A8CC9" w14:textId="0C8A207B" w:rsidR="00B03FC4" w:rsidRDefault="00B03FC4" w:rsidP="008766DB">
      <w:pPr>
        <w:pStyle w:val="List2"/>
        <w:ind w:left="0" w:firstLine="0"/>
        <w:rPr>
          <w:rFonts w:ascii="CPOIFA+Arial" w:hAnsi="CPOIFA+Arial" w:cs="CPOIFA+Arial"/>
          <w:color w:val="000000"/>
          <w:sz w:val="24"/>
          <w:szCs w:val="24"/>
        </w:rPr>
      </w:pPr>
      <w:r w:rsidRPr="00B03FC4">
        <w:rPr>
          <w:rFonts w:ascii="CPOIFA+Arial" w:hAnsi="CPOIFA+Arial" w:cs="CPOIFA+Arial"/>
          <w:color w:val="000000"/>
          <w:sz w:val="24"/>
          <w:szCs w:val="24"/>
        </w:rPr>
        <w:t>T</w:t>
      </w:r>
      <w:r w:rsidR="00882916">
        <w:rPr>
          <w:rFonts w:ascii="CPOIFA+Arial" w:hAnsi="CPOIFA+Arial" w:cs="CPOIFA+Arial"/>
          <w:color w:val="000000"/>
          <w:sz w:val="24"/>
          <w:szCs w:val="24"/>
        </w:rPr>
        <w:t>he Scope of Services for the 201</w:t>
      </w:r>
      <w:r w:rsidRPr="00B03FC4">
        <w:rPr>
          <w:rFonts w:ascii="CPOIFA+Arial" w:hAnsi="CPOIFA+Arial" w:cs="CPOIFA+Arial"/>
          <w:color w:val="000000"/>
          <w:sz w:val="24"/>
          <w:szCs w:val="24"/>
        </w:rPr>
        <w:t xml:space="preserve">5 Urban Water Management Plan includes: </w:t>
      </w:r>
    </w:p>
    <w:p w14:paraId="3F83A311" w14:textId="77777777" w:rsidR="00343149" w:rsidRDefault="00343149" w:rsidP="00B03FC4">
      <w:pPr>
        <w:rPr>
          <w:rFonts w:cs="CPPCPG+Arial,Bold"/>
          <w:b/>
          <w:bCs/>
          <w:color w:val="000000"/>
          <w:sz w:val="28"/>
          <w:szCs w:val="28"/>
        </w:rPr>
      </w:pPr>
    </w:p>
    <w:p w14:paraId="2B2A8CCB" w14:textId="77777777" w:rsidR="00B03FC4" w:rsidRPr="00D32DDE" w:rsidRDefault="00B03FC4" w:rsidP="00B03FC4">
      <w:pPr>
        <w:rPr>
          <w:rFonts w:cs="CPPCPG+Arial,Bold"/>
          <w:color w:val="000000"/>
          <w:sz w:val="28"/>
          <w:szCs w:val="28"/>
        </w:rPr>
      </w:pPr>
      <w:r w:rsidRPr="00D32DDE">
        <w:rPr>
          <w:rFonts w:cs="CPPCPG+Arial,Bold"/>
          <w:b/>
          <w:bCs/>
          <w:color w:val="000000"/>
          <w:sz w:val="28"/>
          <w:szCs w:val="28"/>
        </w:rPr>
        <w:t xml:space="preserve">Task 1 – Data Collection and Review </w:t>
      </w:r>
    </w:p>
    <w:p w14:paraId="2B2A8CCC" w14:textId="77777777" w:rsidR="00B03FC4" w:rsidRPr="00B03FC4" w:rsidRDefault="00B03FC4" w:rsidP="00B03FC4">
      <w:pPr>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A. Research, identify and review existing data that is available. This includes: </w:t>
      </w:r>
    </w:p>
    <w:p w14:paraId="2A2C7A17" w14:textId="203C7065" w:rsidR="00343149" w:rsidRPr="00B03FC4" w:rsidRDefault="00232827" w:rsidP="00343149">
      <w:pPr>
        <w:ind w:left="1800" w:hanging="360"/>
        <w:rPr>
          <w:rFonts w:ascii="CPOIFA+Arial" w:hAnsi="CPOIFA+Arial" w:cs="CPOIFA+Arial"/>
          <w:color w:val="000000"/>
          <w:sz w:val="24"/>
          <w:szCs w:val="24"/>
        </w:rPr>
      </w:pPr>
      <w:r>
        <w:rPr>
          <w:rFonts w:ascii="CPOIFA+Arial" w:hAnsi="CPOIFA+Arial" w:cs="CPOIFA+Arial"/>
          <w:color w:val="000000"/>
          <w:sz w:val="24"/>
          <w:szCs w:val="24"/>
        </w:rPr>
        <w:t>1</w:t>
      </w:r>
      <w:r w:rsidR="00B03FC4" w:rsidRPr="00B03FC4">
        <w:rPr>
          <w:rFonts w:ascii="CPOIFA+Arial" w:hAnsi="CPOIFA+Arial" w:cs="CPOIFA+Arial"/>
          <w:color w:val="000000"/>
          <w:sz w:val="24"/>
          <w:szCs w:val="24"/>
        </w:rPr>
        <w:t xml:space="preserve">. Maps </w:t>
      </w:r>
    </w:p>
    <w:p w14:paraId="2B2A8CCE" w14:textId="77777777" w:rsidR="00B03FC4" w:rsidRPr="00B03FC4" w:rsidRDefault="00232827" w:rsidP="00B03FC4">
      <w:pPr>
        <w:ind w:left="1800" w:hanging="360"/>
        <w:rPr>
          <w:rFonts w:ascii="CPOIFA+Arial" w:hAnsi="CPOIFA+Arial" w:cs="CPOIFA+Arial"/>
          <w:color w:val="000000"/>
          <w:sz w:val="24"/>
          <w:szCs w:val="24"/>
        </w:rPr>
      </w:pPr>
      <w:r>
        <w:rPr>
          <w:rFonts w:ascii="CPOIFA+Arial" w:hAnsi="CPOIFA+Arial" w:cs="CPOIFA+Arial"/>
          <w:color w:val="000000"/>
          <w:sz w:val="24"/>
          <w:szCs w:val="24"/>
        </w:rPr>
        <w:t>2</w:t>
      </w:r>
      <w:r w:rsidR="00B03FC4" w:rsidRPr="00B03FC4">
        <w:rPr>
          <w:rFonts w:ascii="CPOIFA+Arial" w:hAnsi="CPOIFA+Arial" w:cs="CPOIFA+Arial"/>
          <w:color w:val="000000"/>
          <w:sz w:val="24"/>
          <w:szCs w:val="24"/>
        </w:rPr>
        <w:t xml:space="preserve">. Reports </w:t>
      </w:r>
    </w:p>
    <w:p w14:paraId="2B2A8CCF"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3</w:t>
      </w:r>
      <w:r w:rsidR="00B03FC4" w:rsidRPr="00B03FC4">
        <w:rPr>
          <w:rFonts w:ascii="CPOIFA+Arial" w:hAnsi="CPOIFA+Arial" w:cs="CPOIFA+Arial"/>
          <w:color w:val="000000"/>
          <w:sz w:val="24"/>
          <w:szCs w:val="24"/>
        </w:rPr>
        <w:t xml:space="preserve">. General Plans </w:t>
      </w:r>
    </w:p>
    <w:p w14:paraId="2B2A8CD0" w14:textId="77777777" w:rsidR="00700D2D"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4</w:t>
      </w:r>
      <w:r w:rsidR="00B03FC4" w:rsidRPr="00B03FC4">
        <w:rPr>
          <w:rFonts w:ascii="CPOIFA+Arial" w:hAnsi="CPOIFA+Arial" w:cs="CPOIFA+Arial"/>
          <w:color w:val="000000"/>
          <w:sz w:val="24"/>
          <w:szCs w:val="24"/>
        </w:rPr>
        <w:t>. Specific Plans</w:t>
      </w:r>
    </w:p>
    <w:p w14:paraId="2B2A8CD1" w14:textId="77777777" w:rsidR="00700D2D" w:rsidRDefault="00232827" w:rsidP="00700D2D">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5</w:t>
      </w:r>
      <w:r w:rsidR="00700D2D" w:rsidRPr="00B03FC4">
        <w:rPr>
          <w:rFonts w:ascii="CPOIFA+Arial" w:hAnsi="CPOIFA+Arial" w:cs="CPOIFA+Arial"/>
          <w:color w:val="000000"/>
          <w:sz w:val="24"/>
          <w:szCs w:val="24"/>
        </w:rPr>
        <w:t xml:space="preserve">. </w:t>
      </w:r>
      <w:r w:rsidR="00700D2D">
        <w:rPr>
          <w:rFonts w:ascii="CPOIFA+Arial" w:hAnsi="CPOIFA+Arial" w:cs="CPOIFA+Arial"/>
          <w:color w:val="000000"/>
          <w:sz w:val="24"/>
          <w:szCs w:val="24"/>
        </w:rPr>
        <w:t>Water System Master Plan</w:t>
      </w:r>
    </w:p>
    <w:p w14:paraId="2B2A8CD2" w14:textId="1C65808C" w:rsidR="00700D2D" w:rsidRDefault="00232827" w:rsidP="00700D2D">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6</w:t>
      </w:r>
      <w:r w:rsidR="00700D2D" w:rsidRPr="00B03FC4">
        <w:rPr>
          <w:rFonts w:ascii="CPOIFA+Arial" w:hAnsi="CPOIFA+Arial" w:cs="CPOIFA+Arial"/>
          <w:color w:val="000000"/>
          <w:sz w:val="24"/>
          <w:szCs w:val="24"/>
        </w:rPr>
        <w:t xml:space="preserve">. </w:t>
      </w:r>
      <w:r w:rsidR="00700D2D">
        <w:rPr>
          <w:rFonts w:ascii="CPOIFA+Arial" w:hAnsi="CPOIFA+Arial" w:cs="CPOIFA+Arial"/>
          <w:color w:val="000000"/>
          <w:sz w:val="24"/>
          <w:szCs w:val="24"/>
        </w:rPr>
        <w:t>Water supply agreements</w:t>
      </w:r>
    </w:p>
    <w:p w14:paraId="2B2A8CD3" w14:textId="77777777" w:rsidR="00B03FC4" w:rsidRDefault="00232827" w:rsidP="00F605F6">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7</w:t>
      </w:r>
      <w:r w:rsidR="00700D2D" w:rsidRPr="00B03FC4">
        <w:rPr>
          <w:rFonts w:ascii="CPOIFA+Arial" w:hAnsi="CPOIFA+Arial" w:cs="CPOIFA+Arial"/>
          <w:color w:val="000000"/>
          <w:sz w:val="24"/>
          <w:szCs w:val="24"/>
        </w:rPr>
        <w:t>. Specific Plans</w:t>
      </w:r>
    </w:p>
    <w:p w14:paraId="2B2A8CD4" w14:textId="77777777" w:rsidR="00090BEA" w:rsidRPr="00B03FC4" w:rsidRDefault="00232827" w:rsidP="00F605F6">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8</w:t>
      </w:r>
      <w:r w:rsidR="00090BEA">
        <w:rPr>
          <w:rFonts w:ascii="CPOIFA+Arial" w:hAnsi="CPOIFA+Arial" w:cs="CPOIFA+Arial"/>
          <w:color w:val="000000"/>
          <w:sz w:val="24"/>
          <w:szCs w:val="24"/>
        </w:rPr>
        <w:t>. 2013 meter read data</w:t>
      </w:r>
    </w:p>
    <w:p w14:paraId="2B2A8CD5" w14:textId="77777777" w:rsid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9</w:t>
      </w:r>
      <w:r w:rsidR="00B03FC4" w:rsidRPr="00B03FC4">
        <w:rPr>
          <w:rFonts w:ascii="CPOIFA+Arial" w:hAnsi="CPOIFA+Arial" w:cs="CPOIFA+Arial"/>
          <w:color w:val="000000"/>
          <w:sz w:val="24"/>
          <w:szCs w:val="24"/>
        </w:rPr>
        <w:t xml:space="preserve">. Any other records necessary to develop the </w:t>
      </w:r>
      <w:r w:rsidR="00700D2D">
        <w:rPr>
          <w:rFonts w:ascii="CPOIFA+Arial" w:hAnsi="CPOIFA+Arial" w:cs="CPOIFA+Arial"/>
          <w:color w:val="000000"/>
          <w:sz w:val="24"/>
          <w:szCs w:val="24"/>
        </w:rPr>
        <w:t>UWMP</w:t>
      </w:r>
      <w:r w:rsidR="00700D2D" w:rsidRPr="00700D2D">
        <w:rPr>
          <w:rFonts w:ascii="CPOIFA+Arial" w:hAnsi="CPOIFA+Arial" w:cs="CPOIFA+Arial"/>
          <w:color w:val="000000"/>
          <w:sz w:val="24"/>
          <w:szCs w:val="24"/>
        </w:rPr>
        <w:t xml:space="preserve"> </w:t>
      </w:r>
      <w:r w:rsidR="00700D2D" w:rsidRPr="00B03FC4">
        <w:rPr>
          <w:rFonts w:ascii="CPOIFA+Arial" w:hAnsi="CPOIFA+Arial" w:cs="CPOIFA+Arial"/>
          <w:color w:val="000000"/>
          <w:sz w:val="24"/>
          <w:szCs w:val="24"/>
        </w:rPr>
        <w:t>using current data</w:t>
      </w:r>
      <w:r w:rsidR="00700D2D">
        <w:rPr>
          <w:rFonts w:ascii="CPOIFA+Arial" w:hAnsi="CPOIFA+Arial" w:cs="CPOIFA+Arial"/>
          <w:color w:val="000000"/>
          <w:sz w:val="24"/>
          <w:szCs w:val="24"/>
        </w:rPr>
        <w:t>, including utility billing history and water production data.</w:t>
      </w:r>
      <w:r w:rsidR="00B03FC4" w:rsidRPr="00B03FC4">
        <w:rPr>
          <w:rFonts w:ascii="CPOIFA+Arial" w:hAnsi="CPOIFA+Arial" w:cs="CPOIFA+Arial"/>
          <w:color w:val="000000"/>
          <w:sz w:val="24"/>
          <w:szCs w:val="24"/>
        </w:rPr>
        <w:t xml:space="preserve"> </w:t>
      </w:r>
    </w:p>
    <w:p w14:paraId="2B2A8CD6" w14:textId="77777777" w:rsidR="00B03FC4" w:rsidRPr="00B03FC4" w:rsidRDefault="00B03FC4" w:rsidP="00B03FC4">
      <w:pPr>
        <w:autoSpaceDE w:val="0"/>
        <w:autoSpaceDN w:val="0"/>
        <w:adjustRightInd w:val="0"/>
        <w:ind w:left="1800" w:hanging="360"/>
        <w:rPr>
          <w:rFonts w:ascii="CPOIFA+Arial" w:hAnsi="CPOIFA+Arial" w:cs="CPOIFA+Arial"/>
          <w:color w:val="000000"/>
          <w:sz w:val="24"/>
          <w:szCs w:val="24"/>
        </w:rPr>
      </w:pPr>
    </w:p>
    <w:p w14:paraId="32656D6A" w14:textId="77777777" w:rsidR="00343149" w:rsidRDefault="00343149" w:rsidP="00B03FC4">
      <w:pPr>
        <w:autoSpaceDE w:val="0"/>
        <w:autoSpaceDN w:val="0"/>
        <w:adjustRightInd w:val="0"/>
        <w:rPr>
          <w:rFonts w:ascii="CPPCPG+Arial,Bold" w:hAnsi="CPPCPG+Arial,Bold" w:cs="CPPCPG+Arial,Bold"/>
          <w:b/>
          <w:bCs/>
          <w:color w:val="000000"/>
          <w:sz w:val="24"/>
          <w:szCs w:val="24"/>
        </w:rPr>
      </w:pPr>
    </w:p>
    <w:p w14:paraId="2B2A8CD7" w14:textId="77777777" w:rsidR="00B03FC4" w:rsidRPr="00B03FC4" w:rsidRDefault="00882916" w:rsidP="00B03FC4">
      <w:pPr>
        <w:autoSpaceDE w:val="0"/>
        <w:autoSpaceDN w:val="0"/>
        <w:adjustRightInd w:val="0"/>
        <w:rPr>
          <w:rFonts w:ascii="CPPCPG+Arial,Bold" w:hAnsi="CPPCPG+Arial,Bold" w:cs="CPPCPG+Arial,Bold"/>
          <w:color w:val="000000"/>
          <w:sz w:val="24"/>
          <w:szCs w:val="24"/>
        </w:rPr>
      </w:pPr>
      <w:r>
        <w:rPr>
          <w:rFonts w:ascii="CPPCPG+Arial,Bold" w:hAnsi="CPPCPG+Arial,Bold" w:cs="CPPCPG+Arial,Bold"/>
          <w:b/>
          <w:bCs/>
          <w:color w:val="000000"/>
          <w:sz w:val="24"/>
          <w:szCs w:val="24"/>
        </w:rPr>
        <w:t>Task 2 – Preparation of 201</w:t>
      </w:r>
      <w:r w:rsidR="00B03FC4" w:rsidRPr="00B03FC4">
        <w:rPr>
          <w:rFonts w:ascii="CPPCPG+Arial,Bold" w:hAnsi="CPPCPG+Arial,Bold" w:cs="CPPCPG+Arial,Bold"/>
          <w:b/>
          <w:bCs/>
          <w:color w:val="000000"/>
          <w:sz w:val="24"/>
          <w:szCs w:val="24"/>
        </w:rPr>
        <w:t xml:space="preserve">5 Urban Water Management Plan </w:t>
      </w:r>
    </w:p>
    <w:p w14:paraId="2CDE689E" w14:textId="77777777" w:rsidR="00343149" w:rsidRDefault="00343149" w:rsidP="00B03FC4">
      <w:pPr>
        <w:autoSpaceDE w:val="0"/>
        <w:autoSpaceDN w:val="0"/>
        <w:adjustRightInd w:val="0"/>
        <w:ind w:left="1440" w:hanging="720"/>
        <w:rPr>
          <w:rFonts w:ascii="CPOIFA+Arial" w:hAnsi="CPOIFA+Arial" w:cs="CPOIFA+Arial"/>
          <w:color w:val="000000"/>
          <w:sz w:val="24"/>
          <w:szCs w:val="24"/>
        </w:rPr>
      </w:pPr>
    </w:p>
    <w:p w14:paraId="2B2A8CD8" w14:textId="77777777" w:rsidR="00B03FC4" w:rsidRPr="00B03FC4" w:rsidRDefault="00882916" w:rsidP="00B03FC4">
      <w:pPr>
        <w:autoSpaceDE w:val="0"/>
        <w:autoSpaceDN w:val="0"/>
        <w:adjustRightInd w:val="0"/>
        <w:ind w:left="1440" w:hanging="720"/>
        <w:rPr>
          <w:rFonts w:ascii="CPOIFA+Arial" w:hAnsi="CPOIFA+Arial" w:cs="CPOIFA+Arial"/>
          <w:color w:val="000000"/>
          <w:sz w:val="24"/>
          <w:szCs w:val="24"/>
        </w:rPr>
      </w:pPr>
      <w:r>
        <w:rPr>
          <w:rFonts w:ascii="CPOIFA+Arial" w:hAnsi="CPOIFA+Arial" w:cs="CPOIFA+Arial"/>
          <w:color w:val="000000"/>
          <w:sz w:val="24"/>
          <w:szCs w:val="24"/>
        </w:rPr>
        <w:t>A. Follow 201</w:t>
      </w:r>
      <w:r w:rsidR="00B03FC4" w:rsidRPr="00B03FC4">
        <w:rPr>
          <w:rFonts w:ascii="CPOIFA+Arial" w:hAnsi="CPOIFA+Arial" w:cs="CPOIFA+Arial"/>
          <w:color w:val="000000"/>
          <w:sz w:val="24"/>
          <w:szCs w:val="24"/>
        </w:rPr>
        <w:t xml:space="preserve">5 DWR </w:t>
      </w:r>
      <w:r w:rsidR="00700D2D">
        <w:rPr>
          <w:rFonts w:ascii="CPOIFA+Arial" w:hAnsi="CPOIFA+Arial" w:cs="CPOIFA+Arial"/>
          <w:color w:val="000000"/>
          <w:sz w:val="24"/>
          <w:szCs w:val="24"/>
        </w:rPr>
        <w:t xml:space="preserve">or latest available </w:t>
      </w:r>
      <w:r w:rsidR="00B03FC4" w:rsidRPr="00B03FC4">
        <w:rPr>
          <w:rFonts w:ascii="CPOIFA+Arial" w:hAnsi="CPOIFA+Arial" w:cs="CPOIFA+Arial"/>
          <w:color w:val="000000"/>
          <w:sz w:val="24"/>
          <w:szCs w:val="24"/>
        </w:rPr>
        <w:t xml:space="preserve">guidelines and include the following: </w:t>
      </w:r>
    </w:p>
    <w:p w14:paraId="2B2A8CD9"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w:t>
      </w:r>
      <w:r w:rsidR="00B03FC4" w:rsidRPr="00B03FC4">
        <w:rPr>
          <w:rFonts w:ascii="CPOIFA+Arial" w:hAnsi="CPOIFA+Arial" w:cs="CPOIFA+Arial"/>
          <w:color w:val="000000"/>
          <w:sz w:val="24"/>
          <w:szCs w:val="24"/>
        </w:rPr>
        <w:t xml:space="preserve">. Assist City in coordination of plan with other agencies. </w:t>
      </w:r>
    </w:p>
    <w:p w14:paraId="43F36F39"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DA"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2</w:t>
      </w:r>
      <w:r w:rsidR="00B03FC4" w:rsidRPr="00B03FC4">
        <w:rPr>
          <w:rFonts w:ascii="CPOIFA+Arial" w:hAnsi="CPOIFA+Arial" w:cs="CPOIFA+Arial"/>
          <w:color w:val="000000"/>
          <w:sz w:val="24"/>
          <w:szCs w:val="24"/>
        </w:rPr>
        <w:t xml:space="preserve">. Service area information with a 20-year projection </w:t>
      </w:r>
    </w:p>
    <w:p w14:paraId="2B2A8CDB"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a</w:t>
      </w:r>
      <w:r w:rsidR="00B03FC4" w:rsidRPr="00B03FC4">
        <w:rPr>
          <w:rFonts w:ascii="CPOIFA+Arial" w:hAnsi="CPOIFA+Arial" w:cs="CPOIFA+Arial"/>
          <w:color w:val="000000"/>
          <w:sz w:val="24"/>
          <w:szCs w:val="24"/>
        </w:rPr>
        <w:t xml:space="preserve">. Population </w:t>
      </w:r>
    </w:p>
    <w:p w14:paraId="2B2A8CDC"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b</w:t>
      </w:r>
      <w:r w:rsidR="00B03FC4" w:rsidRPr="00B03FC4">
        <w:rPr>
          <w:rFonts w:ascii="CPOIFA+Arial" w:hAnsi="CPOIFA+Arial" w:cs="CPOIFA+Arial"/>
          <w:color w:val="000000"/>
          <w:sz w:val="24"/>
          <w:szCs w:val="24"/>
        </w:rPr>
        <w:t xml:space="preserve">. Climate </w:t>
      </w:r>
    </w:p>
    <w:p w14:paraId="2B2A8CDD"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c</w:t>
      </w:r>
      <w:r w:rsidR="00B03FC4" w:rsidRPr="00B03FC4">
        <w:rPr>
          <w:rFonts w:ascii="CPOIFA+Arial" w:hAnsi="CPOIFA+Arial" w:cs="CPOIFA+Arial"/>
          <w:color w:val="000000"/>
          <w:sz w:val="24"/>
          <w:szCs w:val="24"/>
        </w:rPr>
        <w:t xml:space="preserve">. Housing density, development, income levels, etc. </w:t>
      </w:r>
    </w:p>
    <w:p w14:paraId="4E6D52A2"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DE"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3</w:t>
      </w:r>
      <w:r w:rsidR="00B03FC4" w:rsidRPr="00B03FC4">
        <w:rPr>
          <w:rFonts w:ascii="CPOIFA+Arial" w:hAnsi="CPOIFA+Arial" w:cs="CPOIFA+Arial"/>
          <w:color w:val="000000"/>
          <w:sz w:val="24"/>
          <w:szCs w:val="24"/>
        </w:rPr>
        <w:t xml:space="preserve">. Water sources </w:t>
      </w:r>
    </w:p>
    <w:p w14:paraId="2B2A8CDF"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a</w:t>
      </w:r>
      <w:r w:rsidR="00B03FC4" w:rsidRPr="00B03FC4">
        <w:rPr>
          <w:rFonts w:ascii="CPOIFA+Arial" w:hAnsi="CPOIFA+Arial" w:cs="CPOIFA+Arial"/>
          <w:color w:val="000000"/>
          <w:sz w:val="24"/>
          <w:szCs w:val="24"/>
        </w:rPr>
        <w:t xml:space="preserve">. Current and planned surface water supplies. </w:t>
      </w:r>
    </w:p>
    <w:p w14:paraId="2B2A8CE0"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b</w:t>
      </w:r>
      <w:r w:rsidR="00B03FC4" w:rsidRPr="00B03FC4">
        <w:rPr>
          <w:rFonts w:ascii="CPOIFA+Arial" w:hAnsi="CPOIFA+Arial" w:cs="CPOIFA+Arial"/>
          <w:color w:val="000000"/>
          <w:sz w:val="24"/>
          <w:szCs w:val="24"/>
        </w:rPr>
        <w:t xml:space="preserve">. Groundwater supplies </w:t>
      </w:r>
    </w:p>
    <w:p w14:paraId="2B2A8CE1" w14:textId="77777777" w:rsidR="00F605F6" w:rsidRPr="00B03FC4" w:rsidRDefault="00232827" w:rsidP="00F605F6">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c</w:t>
      </w:r>
      <w:r w:rsidR="00F605F6" w:rsidRPr="00B03FC4">
        <w:rPr>
          <w:rFonts w:ascii="CPOIFA+Arial" w:hAnsi="CPOIFA+Arial" w:cs="CPOIFA+Arial"/>
          <w:color w:val="000000"/>
          <w:sz w:val="24"/>
          <w:szCs w:val="24"/>
        </w:rPr>
        <w:t xml:space="preserve">. </w:t>
      </w:r>
      <w:r w:rsidR="00F605F6">
        <w:rPr>
          <w:rFonts w:ascii="CPOIFA+Arial" w:hAnsi="CPOIFA+Arial" w:cs="CPOIFA+Arial"/>
          <w:color w:val="000000"/>
          <w:sz w:val="24"/>
          <w:szCs w:val="24"/>
        </w:rPr>
        <w:t>Recycled water</w:t>
      </w:r>
      <w:r w:rsidR="00F605F6" w:rsidRPr="00B03FC4">
        <w:rPr>
          <w:rFonts w:ascii="CPOIFA+Arial" w:hAnsi="CPOIFA+Arial" w:cs="CPOIFA+Arial"/>
          <w:color w:val="000000"/>
          <w:sz w:val="24"/>
          <w:szCs w:val="24"/>
        </w:rPr>
        <w:t xml:space="preserve"> </w:t>
      </w:r>
      <w:r w:rsidR="00090BEA">
        <w:rPr>
          <w:rFonts w:ascii="CPOIFA+Arial" w:hAnsi="CPOIFA+Arial" w:cs="CPOIFA+Arial"/>
          <w:color w:val="000000"/>
          <w:sz w:val="24"/>
          <w:szCs w:val="24"/>
        </w:rPr>
        <w:t>needed to balance water demand</w:t>
      </w:r>
    </w:p>
    <w:p w14:paraId="15523E3D"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E2"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4</w:t>
      </w:r>
      <w:r w:rsidR="00B03FC4" w:rsidRPr="00B03FC4">
        <w:rPr>
          <w:rFonts w:ascii="CPOIFA+Arial" w:hAnsi="CPOIFA+Arial" w:cs="CPOIFA+Arial"/>
          <w:color w:val="000000"/>
          <w:sz w:val="24"/>
          <w:szCs w:val="24"/>
        </w:rPr>
        <w:t xml:space="preserve">. Reliability of Supply </w:t>
      </w:r>
    </w:p>
    <w:p w14:paraId="2B2A8CE3"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a</w:t>
      </w:r>
      <w:r w:rsidR="008A6484">
        <w:rPr>
          <w:rFonts w:ascii="CPOIFA+Arial" w:hAnsi="CPOIFA+Arial" w:cs="CPOIFA+Arial"/>
          <w:color w:val="000000"/>
          <w:sz w:val="24"/>
          <w:szCs w:val="24"/>
        </w:rPr>
        <w:t>. Supply reliability in acre-</w:t>
      </w:r>
      <w:r w:rsidR="00B03FC4" w:rsidRPr="00B03FC4">
        <w:rPr>
          <w:rFonts w:ascii="CPOIFA+Arial" w:hAnsi="CPOIFA+Arial" w:cs="CPOIFA+Arial"/>
          <w:color w:val="000000"/>
          <w:sz w:val="24"/>
          <w:szCs w:val="24"/>
        </w:rPr>
        <w:t xml:space="preserve">feet/year </w:t>
      </w:r>
    </w:p>
    <w:p w14:paraId="2B2A8CE4" w14:textId="77777777" w:rsidR="00B03FC4" w:rsidRPr="00B03FC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b</w:t>
      </w:r>
      <w:r w:rsidR="00B03FC4" w:rsidRPr="00B03FC4">
        <w:rPr>
          <w:rFonts w:ascii="CPOIFA+Arial" w:hAnsi="CPOIFA+Arial" w:cs="CPOIFA+Arial"/>
          <w:color w:val="000000"/>
          <w:sz w:val="24"/>
          <w:szCs w:val="24"/>
        </w:rPr>
        <w:t xml:space="preserve">. Basis of water year data </w:t>
      </w:r>
    </w:p>
    <w:p w14:paraId="2B2A8CE5" w14:textId="77777777" w:rsidR="008A648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c</w:t>
      </w:r>
      <w:r w:rsidR="00B03FC4" w:rsidRPr="00B03FC4">
        <w:rPr>
          <w:rFonts w:ascii="CPOIFA+Arial" w:hAnsi="CPOIFA+Arial" w:cs="CPOIFA+Arial"/>
          <w:color w:val="000000"/>
          <w:sz w:val="24"/>
          <w:szCs w:val="24"/>
        </w:rPr>
        <w:t>. Factors resulting in inconsistency of supply</w:t>
      </w:r>
    </w:p>
    <w:p w14:paraId="2B2A8CE6" w14:textId="77777777" w:rsidR="008A6484" w:rsidRDefault="0023282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d</w:t>
      </w:r>
      <w:r w:rsidR="008A6484">
        <w:rPr>
          <w:rFonts w:ascii="CPOIFA+Arial" w:hAnsi="CPOIFA+Arial" w:cs="CPOIFA+Arial"/>
          <w:color w:val="000000"/>
          <w:sz w:val="24"/>
          <w:szCs w:val="24"/>
        </w:rPr>
        <w:t>. Groundwater balance</w:t>
      </w:r>
    </w:p>
    <w:p w14:paraId="2B2A8CE7" w14:textId="77777777" w:rsidR="00B03FC4" w:rsidRDefault="00232827" w:rsidP="00DF3C3F">
      <w:pPr>
        <w:autoSpaceDE w:val="0"/>
        <w:autoSpaceDN w:val="0"/>
        <w:adjustRightInd w:val="0"/>
        <w:ind w:left="2610" w:hanging="270"/>
        <w:rPr>
          <w:rFonts w:ascii="CPOIFA+Arial" w:hAnsi="CPOIFA+Arial" w:cs="CPOIFA+Arial"/>
          <w:color w:val="000000"/>
          <w:sz w:val="24"/>
          <w:szCs w:val="24"/>
        </w:rPr>
      </w:pPr>
      <w:r>
        <w:rPr>
          <w:rFonts w:ascii="CPOIFA+Arial" w:hAnsi="CPOIFA+Arial" w:cs="CPOIFA+Arial"/>
          <w:color w:val="000000"/>
          <w:sz w:val="24"/>
          <w:szCs w:val="24"/>
        </w:rPr>
        <w:t>e</w:t>
      </w:r>
      <w:r w:rsidR="00CF6ADA">
        <w:rPr>
          <w:rFonts w:ascii="CPOIFA+Arial" w:hAnsi="CPOIFA+Arial" w:cs="CPOIFA+Arial"/>
          <w:color w:val="000000"/>
          <w:sz w:val="24"/>
          <w:szCs w:val="24"/>
        </w:rPr>
        <w:t>. Review and justify the safe yield of groundwater pumping rate of 1 ac-ft/yr/acre</w:t>
      </w:r>
      <w:r w:rsidR="00B03FC4" w:rsidRPr="00B03FC4">
        <w:rPr>
          <w:rFonts w:ascii="CPOIFA+Arial" w:hAnsi="CPOIFA+Arial" w:cs="CPOIFA+Arial"/>
          <w:color w:val="000000"/>
          <w:sz w:val="24"/>
          <w:szCs w:val="24"/>
        </w:rPr>
        <w:t xml:space="preserve"> </w:t>
      </w:r>
    </w:p>
    <w:p w14:paraId="2B2A8CE8" w14:textId="77777777" w:rsidR="00CF6ADA" w:rsidRPr="00B03FC4" w:rsidRDefault="00232827" w:rsidP="00DF3C3F">
      <w:pPr>
        <w:autoSpaceDE w:val="0"/>
        <w:autoSpaceDN w:val="0"/>
        <w:adjustRightInd w:val="0"/>
        <w:ind w:left="2610" w:hanging="270"/>
        <w:rPr>
          <w:rFonts w:ascii="CPOIFA+Arial" w:hAnsi="CPOIFA+Arial" w:cs="CPOIFA+Arial"/>
          <w:color w:val="000000"/>
          <w:sz w:val="24"/>
          <w:szCs w:val="24"/>
        </w:rPr>
      </w:pPr>
      <w:r>
        <w:rPr>
          <w:rFonts w:ascii="CPOIFA+Arial" w:hAnsi="CPOIFA+Arial" w:cs="CPOIFA+Arial"/>
          <w:color w:val="000000"/>
          <w:sz w:val="24"/>
          <w:szCs w:val="24"/>
        </w:rPr>
        <w:t>f</w:t>
      </w:r>
      <w:r w:rsidR="00CF6ADA">
        <w:rPr>
          <w:rFonts w:ascii="CPOIFA+Arial" w:hAnsi="CPOIFA+Arial" w:cs="CPOIFA+Arial"/>
          <w:color w:val="000000"/>
          <w:sz w:val="24"/>
          <w:szCs w:val="24"/>
        </w:rPr>
        <w:t xml:space="preserve">. </w:t>
      </w:r>
      <w:r w:rsidR="000C43B7">
        <w:rPr>
          <w:rFonts w:ascii="CPOIFA+Arial" w:hAnsi="CPOIFA+Arial" w:cs="CPOIFA+Arial"/>
          <w:color w:val="000000"/>
          <w:sz w:val="24"/>
          <w:szCs w:val="24"/>
        </w:rPr>
        <w:t xml:space="preserve"> </w:t>
      </w:r>
      <w:r w:rsidR="00CF6ADA">
        <w:rPr>
          <w:rFonts w:ascii="CPOIFA+Arial" w:hAnsi="CPOIFA+Arial" w:cs="CPOIFA+Arial"/>
          <w:color w:val="000000"/>
          <w:sz w:val="24"/>
          <w:szCs w:val="24"/>
        </w:rPr>
        <w:t>Over-pumping the groundwater table during single/multiple dry years</w:t>
      </w:r>
    </w:p>
    <w:p w14:paraId="26AF50D2" w14:textId="728CC777" w:rsidR="00343149" w:rsidRDefault="00343149" w:rsidP="00343149">
      <w:pPr>
        <w:autoSpaceDE w:val="0"/>
        <w:autoSpaceDN w:val="0"/>
        <w:adjustRightInd w:val="0"/>
        <w:ind w:left="1800" w:hanging="360"/>
        <w:rPr>
          <w:rFonts w:ascii="CPOIFA+Arial" w:hAnsi="CPOIFA+Arial" w:cs="CPOIFA+Arial"/>
          <w:color w:val="000000"/>
          <w:sz w:val="24"/>
          <w:szCs w:val="24"/>
        </w:rPr>
      </w:pPr>
    </w:p>
    <w:p w14:paraId="2B2A8CE9" w14:textId="77777777" w:rsidR="00232827" w:rsidRPr="00B03FC4" w:rsidRDefault="00232827" w:rsidP="00232827">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5</w:t>
      </w:r>
      <w:r w:rsidRPr="00B03FC4">
        <w:rPr>
          <w:rFonts w:ascii="CPOIFA+Arial" w:hAnsi="CPOIFA+Arial" w:cs="CPOIFA+Arial"/>
          <w:color w:val="000000"/>
          <w:sz w:val="24"/>
          <w:szCs w:val="24"/>
        </w:rPr>
        <w:t xml:space="preserve">. </w:t>
      </w:r>
      <w:r>
        <w:rPr>
          <w:rFonts w:ascii="CPOIFA+Arial" w:hAnsi="CPOIFA+Arial" w:cs="CPOIFA+Arial"/>
          <w:color w:val="000000"/>
          <w:sz w:val="24"/>
          <w:szCs w:val="24"/>
        </w:rPr>
        <w:t>Water Use Provisions – Past, Current, &amp; Projected Use</w:t>
      </w:r>
      <w:r w:rsidRPr="00B03FC4">
        <w:rPr>
          <w:rFonts w:ascii="CPOIFA+Arial" w:hAnsi="CPOIFA+Arial" w:cs="CPOIFA+Arial"/>
          <w:color w:val="000000"/>
          <w:sz w:val="24"/>
          <w:szCs w:val="24"/>
        </w:rPr>
        <w:t xml:space="preserve"> </w:t>
      </w:r>
    </w:p>
    <w:p w14:paraId="2B2A8CEA" w14:textId="77777777" w:rsidR="00232827" w:rsidRPr="00B03FC4" w:rsidRDefault="00232827" w:rsidP="00232827">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a. Residential sector</w:t>
      </w:r>
      <w:r w:rsidRPr="00B03FC4">
        <w:rPr>
          <w:rFonts w:ascii="CPOIFA+Arial" w:hAnsi="CPOIFA+Arial" w:cs="CPOIFA+Arial"/>
          <w:color w:val="000000"/>
          <w:sz w:val="24"/>
          <w:szCs w:val="24"/>
        </w:rPr>
        <w:t xml:space="preserve"> </w:t>
      </w:r>
    </w:p>
    <w:p w14:paraId="2B2A8CEB" w14:textId="77777777" w:rsidR="00232827" w:rsidRPr="00B03FC4" w:rsidRDefault="00232827" w:rsidP="00232827">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b</w:t>
      </w:r>
      <w:r w:rsidRPr="00B03FC4">
        <w:rPr>
          <w:rFonts w:ascii="CPOIFA+Arial" w:hAnsi="CPOIFA+Arial" w:cs="CPOIFA+Arial"/>
          <w:color w:val="000000"/>
          <w:sz w:val="24"/>
          <w:szCs w:val="24"/>
        </w:rPr>
        <w:t xml:space="preserve">. </w:t>
      </w:r>
      <w:r>
        <w:rPr>
          <w:rFonts w:ascii="CPOIFA+Arial" w:hAnsi="CPOIFA+Arial" w:cs="CPOIFA+Arial"/>
          <w:color w:val="000000"/>
          <w:sz w:val="24"/>
          <w:szCs w:val="24"/>
        </w:rPr>
        <w:t>Commercial sector</w:t>
      </w:r>
      <w:r w:rsidRPr="00B03FC4">
        <w:rPr>
          <w:rFonts w:ascii="CPOIFA+Arial" w:hAnsi="CPOIFA+Arial" w:cs="CPOIFA+Arial"/>
          <w:color w:val="000000"/>
          <w:sz w:val="24"/>
          <w:szCs w:val="24"/>
        </w:rPr>
        <w:t xml:space="preserve"> </w:t>
      </w:r>
    </w:p>
    <w:p w14:paraId="2B2A8CEC" w14:textId="77777777" w:rsidR="00232827" w:rsidRDefault="00232827" w:rsidP="00232827">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c</w:t>
      </w:r>
      <w:r w:rsidRPr="00B03FC4">
        <w:rPr>
          <w:rFonts w:ascii="CPOIFA+Arial" w:hAnsi="CPOIFA+Arial" w:cs="CPOIFA+Arial"/>
          <w:color w:val="000000"/>
          <w:sz w:val="24"/>
          <w:szCs w:val="24"/>
        </w:rPr>
        <w:t xml:space="preserve">. </w:t>
      </w:r>
      <w:r>
        <w:rPr>
          <w:rFonts w:ascii="CPOIFA+Arial" w:hAnsi="CPOIFA+Arial" w:cs="CPOIFA+Arial"/>
          <w:color w:val="000000"/>
          <w:sz w:val="24"/>
          <w:szCs w:val="24"/>
        </w:rPr>
        <w:t>Industrial sector</w:t>
      </w:r>
    </w:p>
    <w:p w14:paraId="2B2A8CED" w14:textId="77777777" w:rsidR="00232827" w:rsidRDefault="00232827" w:rsidP="00232827">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d. Institutional/Governmental sector</w:t>
      </w:r>
    </w:p>
    <w:p w14:paraId="2B2A8CEE" w14:textId="77777777" w:rsidR="00232827" w:rsidRDefault="00232827" w:rsidP="00232827">
      <w:pPr>
        <w:autoSpaceDE w:val="0"/>
        <w:autoSpaceDN w:val="0"/>
        <w:adjustRightInd w:val="0"/>
        <w:ind w:left="2610" w:hanging="270"/>
        <w:rPr>
          <w:rFonts w:ascii="CPOIFA+Arial" w:hAnsi="CPOIFA+Arial" w:cs="CPOIFA+Arial"/>
          <w:color w:val="000000"/>
          <w:sz w:val="24"/>
          <w:szCs w:val="24"/>
        </w:rPr>
      </w:pPr>
      <w:r>
        <w:rPr>
          <w:rFonts w:ascii="CPOIFA+Arial" w:hAnsi="CPOIFA+Arial" w:cs="CPOIFA+Arial"/>
          <w:color w:val="000000"/>
          <w:sz w:val="24"/>
          <w:szCs w:val="24"/>
        </w:rPr>
        <w:t>e. Landscape/Recreation sector</w:t>
      </w:r>
      <w:r w:rsidRPr="00B03FC4">
        <w:rPr>
          <w:rFonts w:ascii="CPOIFA+Arial" w:hAnsi="CPOIFA+Arial" w:cs="CPOIFA+Arial"/>
          <w:color w:val="000000"/>
          <w:sz w:val="24"/>
          <w:szCs w:val="24"/>
        </w:rPr>
        <w:t xml:space="preserve"> </w:t>
      </w:r>
    </w:p>
    <w:p w14:paraId="2B2A8CEF" w14:textId="77777777" w:rsidR="00232827" w:rsidRDefault="00232827" w:rsidP="00232827">
      <w:pPr>
        <w:autoSpaceDE w:val="0"/>
        <w:autoSpaceDN w:val="0"/>
        <w:adjustRightInd w:val="0"/>
        <w:ind w:left="1980" w:firstLine="360"/>
        <w:rPr>
          <w:rFonts w:ascii="CPOIFA+Arial" w:hAnsi="CPOIFA+Arial" w:cs="CPOIFA+Arial"/>
          <w:color w:val="000000"/>
          <w:sz w:val="24"/>
          <w:szCs w:val="24"/>
        </w:rPr>
      </w:pPr>
      <w:r>
        <w:rPr>
          <w:rFonts w:ascii="CPOIFA+Arial" w:hAnsi="CPOIFA+Arial" w:cs="CPOIFA+Arial"/>
          <w:color w:val="000000"/>
          <w:sz w:val="24"/>
          <w:szCs w:val="24"/>
        </w:rPr>
        <w:t xml:space="preserve">f. </w:t>
      </w:r>
      <w:r w:rsidR="000C43B7">
        <w:rPr>
          <w:rFonts w:ascii="CPOIFA+Arial" w:hAnsi="CPOIFA+Arial" w:cs="CPOIFA+Arial"/>
          <w:color w:val="000000"/>
          <w:sz w:val="24"/>
          <w:szCs w:val="24"/>
        </w:rPr>
        <w:t xml:space="preserve"> </w:t>
      </w:r>
      <w:r>
        <w:rPr>
          <w:rFonts w:ascii="CPOIFA+Arial" w:hAnsi="CPOIFA+Arial" w:cs="CPOIFA+Arial"/>
          <w:color w:val="000000"/>
          <w:sz w:val="24"/>
          <w:szCs w:val="24"/>
        </w:rPr>
        <w:t>Agricultural sector</w:t>
      </w:r>
    </w:p>
    <w:p w14:paraId="2B2A8CF0" w14:textId="77777777" w:rsidR="00232827" w:rsidRDefault="00232827" w:rsidP="00232827">
      <w:pPr>
        <w:autoSpaceDE w:val="0"/>
        <w:autoSpaceDN w:val="0"/>
        <w:adjustRightInd w:val="0"/>
        <w:ind w:left="1980" w:firstLine="360"/>
        <w:rPr>
          <w:rFonts w:ascii="CPOIFA+Arial" w:hAnsi="CPOIFA+Arial" w:cs="CPOIFA+Arial"/>
          <w:color w:val="000000"/>
          <w:sz w:val="24"/>
          <w:szCs w:val="24"/>
        </w:rPr>
      </w:pPr>
      <w:r>
        <w:rPr>
          <w:rFonts w:ascii="CPOIFA+Arial" w:hAnsi="CPOIFA+Arial" w:cs="CPOIFA+Arial"/>
          <w:color w:val="000000"/>
          <w:sz w:val="24"/>
          <w:szCs w:val="24"/>
        </w:rPr>
        <w:t>g. Unaccounted water losses</w:t>
      </w:r>
    </w:p>
    <w:p w14:paraId="28BA393D"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1"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6</w:t>
      </w:r>
      <w:r w:rsidR="00B03FC4" w:rsidRPr="00B03FC4">
        <w:rPr>
          <w:rFonts w:ascii="CPOIFA+Arial" w:hAnsi="CPOIFA+Arial" w:cs="CPOIFA+Arial"/>
          <w:color w:val="000000"/>
          <w:sz w:val="24"/>
          <w:szCs w:val="24"/>
        </w:rPr>
        <w:t xml:space="preserve">. Transfer and exchange opportunities </w:t>
      </w:r>
    </w:p>
    <w:p w14:paraId="4B9F8555"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2"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7</w:t>
      </w:r>
      <w:r w:rsidR="00B03FC4" w:rsidRPr="00B03FC4">
        <w:rPr>
          <w:rFonts w:ascii="CPOIFA+Arial" w:hAnsi="CPOIFA+Arial" w:cs="CPOIFA+Arial"/>
          <w:color w:val="000000"/>
          <w:sz w:val="24"/>
          <w:szCs w:val="24"/>
        </w:rPr>
        <w:t xml:space="preserve">. </w:t>
      </w:r>
      <w:r w:rsidR="00700D2D">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Water use by customer type</w:t>
      </w:r>
      <w:r w:rsidR="00090BEA">
        <w:rPr>
          <w:rFonts w:ascii="CPOIFA+Arial" w:hAnsi="CPOIFA+Arial" w:cs="CPOIFA+Arial"/>
          <w:color w:val="000000"/>
          <w:sz w:val="24"/>
          <w:szCs w:val="24"/>
        </w:rPr>
        <w:t>, current and</w:t>
      </w:r>
      <w:r w:rsidR="00B03FC4" w:rsidRPr="00B03FC4">
        <w:rPr>
          <w:rFonts w:ascii="CPOIFA+Arial" w:hAnsi="CPOIFA+Arial" w:cs="CPOIFA+Arial"/>
          <w:color w:val="000000"/>
          <w:sz w:val="24"/>
          <w:szCs w:val="24"/>
        </w:rPr>
        <w:t xml:space="preserve"> using a 20-year projection </w:t>
      </w:r>
    </w:p>
    <w:p w14:paraId="2B2A8CF3" w14:textId="77777777" w:rsidR="00B03FC4" w:rsidRPr="00B03FC4" w:rsidRDefault="000C43B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a</w:t>
      </w:r>
      <w:r w:rsidR="00B03FC4" w:rsidRPr="00B03FC4">
        <w:rPr>
          <w:rFonts w:ascii="CPOIFA+Arial" w:hAnsi="CPOIFA+Arial" w:cs="CPOIFA+Arial"/>
          <w:color w:val="000000"/>
          <w:sz w:val="24"/>
          <w:szCs w:val="24"/>
        </w:rPr>
        <w:t xml:space="preserve">. Sales to other agencies </w:t>
      </w:r>
    </w:p>
    <w:p w14:paraId="2B2A8CF4" w14:textId="77777777" w:rsidR="00B03FC4" w:rsidRPr="00B03FC4" w:rsidRDefault="000C43B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b</w:t>
      </w:r>
      <w:r w:rsidR="00B03FC4" w:rsidRPr="00B03FC4">
        <w:rPr>
          <w:rFonts w:ascii="CPOIFA+Arial" w:hAnsi="CPOIFA+Arial" w:cs="CPOIFA+Arial"/>
          <w:color w:val="000000"/>
          <w:sz w:val="24"/>
          <w:szCs w:val="24"/>
        </w:rPr>
        <w:t xml:space="preserve">. Additional water uses and losses </w:t>
      </w:r>
    </w:p>
    <w:p w14:paraId="2B2A8CF5" w14:textId="77777777" w:rsidR="00B03FC4" w:rsidRPr="00B03FC4" w:rsidRDefault="000C43B7" w:rsidP="00B03FC4">
      <w:pPr>
        <w:autoSpaceDE w:val="0"/>
        <w:autoSpaceDN w:val="0"/>
        <w:adjustRightInd w:val="0"/>
        <w:ind w:left="2520" w:hanging="180"/>
        <w:rPr>
          <w:rFonts w:ascii="CPOIFA+Arial" w:hAnsi="CPOIFA+Arial" w:cs="CPOIFA+Arial"/>
          <w:color w:val="000000"/>
          <w:sz w:val="24"/>
          <w:szCs w:val="24"/>
        </w:rPr>
      </w:pPr>
      <w:r>
        <w:rPr>
          <w:rFonts w:ascii="CPOIFA+Arial" w:hAnsi="CPOIFA+Arial" w:cs="CPOIFA+Arial"/>
          <w:color w:val="000000"/>
          <w:sz w:val="24"/>
          <w:szCs w:val="24"/>
        </w:rPr>
        <w:t>c</w:t>
      </w:r>
      <w:r w:rsidR="00B03FC4" w:rsidRPr="00B03FC4">
        <w:rPr>
          <w:rFonts w:ascii="CPOIFA+Arial" w:hAnsi="CPOIFA+Arial" w:cs="CPOIFA+Arial"/>
          <w:color w:val="000000"/>
          <w:sz w:val="24"/>
          <w:szCs w:val="24"/>
        </w:rPr>
        <w:t xml:space="preserve">. Total water uses </w:t>
      </w:r>
    </w:p>
    <w:p w14:paraId="1683B2A3"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6" w14:textId="77777777" w:rsidR="00B03FC4" w:rsidRPr="00B03FC4" w:rsidRDefault="0023282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8</w:t>
      </w:r>
      <w:r w:rsidR="00B03FC4" w:rsidRPr="00B03FC4">
        <w:rPr>
          <w:rFonts w:ascii="CPOIFA+Arial" w:hAnsi="CPOIFA+Arial" w:cs="CPOIFA+Arial"/>
          <w:color w:val="000000"/>
          <w:sz w:val="24"/>
          <w:szCs w:val="24"/>
        </w:rPr>
        <w:t xml:space="preserve">. </w:t>
      </w:r>
      <w:r w:rsidR="000C43B7">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 xml:space="preserve">Demand Management Measures </w:t>
      </w:r>
    </w:p>
    <w:p w14:paraId="2B2A8CF7" w14:textId="77777777" w:rsidR="00B03FC4" w:rsidRPr="00B03FC4" w:rsidRDefault="00232827" w:rsidP="000C43B7">
      <w:pPr>
        <w:autoSpaceDE w:val="0"/>
        <w:autoSpaceDN w:val="0"/>
        <w:adjustRightInd w:val="0"/>
        <w:ind w:left="2610" w:hanging="270"/>
        <w:rPr>
          <w:rFonts w:ascii="CPOIFA+Arial" w:hAnsi="CPOIFA+Arial" w:cs="CPOIFA+Arial"/>
          <w:color w:val="000000"/>
          <w:sz w:val="24"/>
          <w:szCs w:val="24"/>
        </w:rPr>
      </w:pPr>
      <w:r>
        <w:rPr>
          <w:rFonts w:ascii="CPOIFA+Arial" w:hAnsi="CPOIFA+Arial" w:cs="CPOIFA+Arial"/>
          <w:color w:val="000000"/>
          <w:sz w:val="24"/>
          <w:szCs w:val="24"/>
        </w:rPr>
        <w:t>a</w:t>
      </w:r>
      <w:r w:rsidR="00B03FC4" w:rsidRPr="00B03FC4">
        <w:rPr>
          <w:rFonts w:ascii="CPOIFA+Arial" w:hAnsi="CPOIFA+Arial" w:cs="CPOIFA+Arial"/>
          <w:color w:val="000000"/>
          <w:sz w:val="24"/>
          <w:szCs w:val="24"/>
        </w:rPr>
        <w:t xml:space="preserve">. Measurement of 14 Best Management Practices as established by the California Urban Water Conservation Council. </w:t>
      </w:r>
    </w:p>
    <w:p w14:paraId="5BEAA94A"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8" w14:textId="77777777" w:rsidR="00B03FC4" w:rsidRP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9</w:t>
      </w:r>
      <w:r w:rsidR="00B03FC4" w:rsidRPr="00B03FC4">
        <w:rPr>
          <w:rFonts w:ascii="CPOIFA+Arial" w:hAnsi="CPOIFA+Arial" w:cs="CPOIFA+Arial"/>
          <w:color w:val="000000"/>
          <w:sz w:val="24"/>
          <w:szCs w:val="24"/>
        </w:rPr>
        <w:t xml:space="preserve">. </w:t>
      </w:r>
      <w:r>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 xml:space="preserve">Evaluation of Demand Management Measures not implemented </w:t>
      </w:r>
    </w:p>
    <w:p w14:paraId="2B0FFF45"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9" w14:textId="77777777" w:rsidR="00B03FC4" w:rsidRP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10</w:t>
      </w:r>
      <w:r w:rsidR="00B03FC4" w:rsidRPr="00B03FC4">
        <w:rPr>
          <w:rFonts w:ascii="CPOIFA+Arial" w:hAnsi="CPOIFA+Arial" w:cs="CPOIFA+Arial"/>
          <w:color w:val="000000"/>
          <w:sz w:val="24"/>
          <w:szCs w:val="24"/>
        </w:rPr>
        <w:t xml:space="preserve">. Planned water supply projects and programs </w:t>
      </w:r>
    </w:p>
    <w:p w14:paraId="453920D2"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A" w14:textId="77777777" w:rsidR="00B03FC4" w:rsidRP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11</w:t>
      </w:r>
      <w:r w:rsidR="00B03FC4" w:rsidRPr="00B03FC4">
        <w:rPr>
          <w:rFonts w:ascii="CPOIFA+Arial" w:hAnsi="CPOIFA+Arial" w:cs="CPOIFA+Arial"/>
          <w:color w:val="000000"/>
          <w:sz w:val="24"/>
          <w:szCs w:val="24"/>
        </w:rPr>
        <w:t xml:space="preserve">. Current or projected supply </w:t>
      </w:r>
    </w:p>
    <w:p w14:paraId="32F8ED5C" w14:textId="77777777" w:rsidR="00343149" w:rsidRDefault="00343149" w:rsidP="00090BEA">
      <w:pPr>
        <w:autoSpaceDE w:val="0"/>
        <w:autoSpaceDN w:val="0"/>
        <w:adjustRightInd w:val="0"/>
        <w:ind w:left="1800" w:hanging="360"/>
        <w:rPr>
          <w:rFonts w:ascii="CPOIFA+Arial" w:hAnsi="CPOIFA+Arial" w:cs="CPOIFA+Arial"/>
          <w:color w:val="000000"/>
          <w:sz w:val="24"/>
          <w:szCs w:val="24"/>
        </w:rPr>
      </w:pPr>
    </w:p>
    <w:p w14:paraId="2B2A8CFB" w14:textId="77777777" w:rsidR="00B03FC4" w:rsidRPr="00B03FC4" w:rsidRDefault="000C43B7" w:rsidP="00090BEA">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12</w:t>
      </w:r>
      <w:r w:rsidR="00B03FC4" w:rsidRPr="00B03FC4">
        <w:rPr>
          <w:rFonts w:ascii="CPOIFA+Arial" w:hAnsi="CPOIFA+Arial" w:cs="CPOIFA+Arial"/>
          <w:color w:val="000000"/>
          <w:sz w:val="24"/>
          <w:szCs w:val="24"/>
        </w:rPr>
        <w:t xml:space="preserve">. Water shortage contingency plan </w:t>
      </w:r>
    </w:p>
    <w:p w14:paraId="25570554"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C" w14:textId="77777777" w:rsidR="00B03FC4" w:rsidRP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13</w:t>
      </w:r>
      <w:r w:rsidR="00B03FC4" w:rsidRPr="00B03FC4">
        <w:rPr>
          <w:rFonts w:ascii="CPOIFA+Arial" w:hAnsi="CPOIFA+Arial" w:cs="CPOIFA+Arial"/>
          <w:color w:val="000000"/>
          <w:sz w:val="24"/>
          <w:szCs w:val="24"/>
        </w:rPr>
        <w:t xml:space="preserve">. Water quality impacts on reliability </w:t>
      </w:r>
    </w:p>
    <w:p w14:paraId="34121B7D"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D" w14:textId="77777777" w:rsid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14</w:t>
      </w:r>
      <w:r w:rsidR="00B03FC4" w:rsidRPr="00B03FC4">
        <w:rPr>
          <w:rFonts w:ascii="CPOIFA+Arial" w:hAnsi="CPOIFA+Arial" w:cs="CPOIFA+Arial"/>
          <w:color w:val="000000"/>
          <w:sz w:val="24"/>
          <w:szCs w:val="24"/>
        </w:rPr>
        <w:t xml:space="preserve">. Water service reliability </w:t>
      </w:r>
    </w:p>
    <w:p w14:paraId="2A90BA3D" w14:textId="77777777" w:rsidR="00343149" w:rsidRDefault="00343149" w:rsidP="00CF6ADA">
      <w:pPr>
        <w:autoSpaceDE w:val="0"/>
        <w:autoSpaceDN w:val="0"/>
        <w:adjustRightInd w:val="0"/>
        <w:ind w:left="1800" w:hanging="360"/>
        <w:rPr>
          <w:rFonts w:ascii="CPOIFA+Arial" w:hAnsi="CPOIFA+Arial" w:cs="CPOIFA+Arial"/>
          <w:color w:val="000000"/>
          <w:sz w:val="24"/>
          <w:szCs w:val="24"/>
        </w:rPr>
      </w:pPr>
    </w:p>
    <w:p w14:paraId="2B2A8CFE" w14:textId="77777777" w:rsidR="00CF6ADA" w:rsidRDefault="000C43B7" w:rsidP="00CF6ADA">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15</w:t>
      </w:r>
      <w:r w:rsidR="00CF6ADA" w:rsidRPr="00B03FC4">
        <w:rPr>
          <w:rFonts w:ascii="CPOIFA+Arial" w:hAnsi="CPOIFA+Arial" w:cs="CPOIFA+Arial"/>
          <w:color w:val="000000"/>
          <w:sz w:val="24"/>
          <w:szCs w:val="24"/>
        </w:rPr>
        <w:t xml:space="preserve">. </w:t>
      </w:r>
      <w:r w:rsidR="00FC6662">
        <w:rPr>
          <w:rFonts w:ascii="CPOIFA+Arial" w:hAnsi="CPOIFA+Arial" w:cs="CPOIFA+Arial"/>
          <w:color w:val="000000"/>
          <w:sz w:val="24"/>
          <w:szCs w:val="24"/>
        </w:rPr>
        <w:t>Identify and quantify p</w:t>
      </w:r>
      <w:r w:rsidR="00CF6ADA">
        <w:rPr>
          <w:rFonts w:ascii="CPOIFA+Arial" w:hAnsi="CPOIFA+Arial" w:cs="CPOIFA+Arial"/>
          <w:color w:val="000000"/>
          <w:sz w:val="24"/>
          <w:szCs w:val="24"/>
        </w:rPr>
        <w:t>ark irrigation w</w:t>
      </w:r>
      <w:r w:rsidR="00FC6662">
        <w:rPr>
          <w:rFonts w:ascii="CPOIFA+Arial" w:hAnsi="CPOIFA+Arial" w:cs="CPOIFA+Arial"/>
          <w:color w:val="000000"/>
          <w:sz w:val="24"/>
          <w:szCs w:val="24"/>
        </w:rPr>
        <w:t>ells, including golf course and BLD sport complex</w:t>
      </w:r>
      <w:r w:rsidR="00CF6ADA" w:rsidRPr="00B03FC4">
        <w:rPr>
          <w:rFonts w:ascii="CPOIFA+Arial" w:hAnsi="CPOIFA+Arial" w:cs="CPOIFA+Arial"/>
          <w:color w:val="000000"/>
          <w:sz w:val="24"/>
          <w:szCs w:val="24"/>
        </w:rPr>
        <w:t xml:space="preserve"> </w:t>
      </w:r>
    </w:p>
    <w:p w14:paraId="63D8FEAD" w14:textId="77777777" w:rsidR="00343149" w:rsidRDefault="00343149" w:rsidP="00825D2E">
      <w:pPr>
        <w:autoSpaceDE w:val="0"/>
        <w:autoSpaceDN w:val="0"/>
        <w:adjustRightInd w:val="0"/>
        <w:ind w:left="1800" w:hanging="360"/>
        <w:rPr>
          <w:rFonts w:ascii="CPOIFA+Arial" w:hAnsi="CPOIFA+Arial" w:cs="CPOIFA+Arial"/>
          <w:color w:val="000000"/>
          <w:sz w:val="24"/>
          <w:szCs w:val="24"/>
        </w:rPr>
      </w:pPr>
    </w:p>
    <w:p w14:paraId="2B2A8CFF" w14:textId="77777777" w:rsidR="00825D2E" w:rsidRDefault="000C43B7" w:rsidP="00825D2E">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16</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Identify and quantify the water exporters for non-potable wells within Manteca’s sphere that are pumping water to users outside the sphere</w:t>
      </w:r>
      <w:r w:rsidR="00825D2E" w:rsidRPr="00B03FC4">
        <w:rPr>
          <w:rFonts w:ascii="CPOIFA+Arial" w:hAnsi="CPOIFA+Arial" w:cs="CPOIFA+Arial"/>
          <w:color w:val="000000"/>
          <w:sz w:val="24"/>
          <w:szCs w:val="24"/>
        </w:rPr>
        <w:t xml:space="preserve"> </w:t>
      </w:r>
    </w:p>
    <w:p w14:paraId="5E3C9715" w14:textId="77777777" w:rsidR="00343149" w:rsidRDefault="00343149" w:rsidP="00825D2E">
      <w:pPr>
        <w:autoSpaceDE w:val="0"/>
        <w:autoSpaceDN w:val="0"/>
        <w:adjustRightInd w:val="0"/>
        <w:ind w:left="1800" w:hanging="360"/>
        <w:rPr>
          <w:rFonts w:ascii="CPOIFA+Arial" w:hAnsi="CPOIFA+Arial" w:cs="CPOIFA+Arial"/>
          <w:color w:val="000000"/>
          <w:sz w:val="24"/>
          <w:szCs w:val="24"/>
        </w:rPr>
      </w:pPr>
    </w:p>
    <w:p w14:paraId="2B2A8D00" w14:textId="77777777" w:rsidR="00825D2E" w:rsidRDefault="000C43B7" w:rsidP="00825D2E">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17</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Identify and quantify SSJID’s supplemental irrigation wells (non-potable wells owned by SSJID that are used to supplement surface water for irrigation services for their customers)</w:t>
      </w:r>
      <w:r w:rsidR="00825D2E" w:rsidRPr="00B03FC4">
        <w:rPr>
          <w:rFonts w:ascii="CPOIFA+Arial" w:hAnsi="CPOIFA+Arial" w:cs="CPOIFA+Arial"/>
          <w:color w:val="000000"/>
          <w:sz w:val="24"/>
          <w:szCs w:val="24"/>
        </w:rPr>
        <w:t xml:space="preserve"> </w:t>
      </w:r>
    </w:p>
    <w:p w14:paraId="12A67C24" w14:textId="77777777" w:rsidR="00343149" w:rsidRDefault="00343149" w:rsidP="00825D2E">
      <w:pPr>
        <w:autoSpaceDE w:val="0"/>
        <w:autoSpaceDN w:val="0"/>
        <w:adjustRightInd w:val="0"/>
        <w:ind w:left="1800" w:hanging="360"/>
        <w:rPr>
          <w:rFonts w:ascii="CPOIFA+Arial" w:hAnsi="CPOIFA+Arial" w:cs="CPOIFA+Arial"/>
          <w:color w:val="000000"/>
          <w:sz w:val="24"/>
          <w:szCs w:val="24"/>
        </w:rPr>
      </w:pPr>
    </w:p>
    <w:p w14:paraId="2B2A8D01" w14:textId="77777777" w:rsidR="00825D2E" w:rsidRDefault="000C43B7" w:rsidP="00825D2E">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18</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Identity and quantify all private potable wells, both residential and commercial</w:t>
      </w:r>
      <w:r w:rsidR="00825D2E" w:rsidRPr="00B03FC4">
        <w:rPr>
          <w:rFonts w:ascii="CPOIFA+Arial" w:hAnsi="CPOIFA+Arial" w:cs="CPOIFA+Arial"/>
          <w:color w:val="000000"/>
          <w:sz w:val="24"/>
          <w:szCs w:val="24"/>
        </w:rPr>
        <w:t xml:space="preserve"> </w:t>
      </w:r>
    </w:p>
    <w:p w14:paraId="3EF6AC7A" w14:textId="77777777" w:rsidR="00343149" w:rsidRDefault="00343149" w:rsidP="00CF6ADA">
      <w:pPr>
        <w:autoSpaceDE w:val="0"/>
        <w:autoSpaceDN w:val="0"/>
        <w:adjustRightInd w:val="0"/>
        <w:ind w:left="1800" w:hanging="360"/>
        <w:rPr>
          <w:rFonts w:ascii="CPOIFA+Arial" w:hAnsi="CPOIFA+Arial" w:cs="CPOIFA+Arial"/>
          <w:color w:val="000000"/>
          <w:sz w:val="24"/>
          <w:szCs w:val="24"/>
        </w:rPr>
      </w:pPr>
    </w:p>
    <w:p w14:paraId="2B2A8D02" w14:textId="15D73C15" w:rsidR="00CF6ADA" w:rsidRDefault="000C43B7" w:rsidP="00CF6ADA">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lastRenderedPageBreak/>
        <w:t>19</w:t>
      </w:r>
      <w:r w:rsidR="00CF6ADA" w:rsidRPr="00B03FC4">
        <w:rPr>
          <w:rFonts w:ascii="CPOIFA+Arial" w:hAnsi="CPOIFA+Arial" w:cs="CPOIFA+Arial"/>
          <w:color w:val="000000"/>
          <w:sz w:val="24"/>
          <w:szCs w:val="24"/>
        </w:rPr>
        <w:t xml:space="preserve">. </w:t>
      </w:r>
      <w:r w:rsidR="00CF6ADA">
        <w:rPr>
          <w:rFonts w:ascii="CPOIFA+Arial" w:hAnsi="CPOIFA+Arial" w:cs="CPOIFA+Arial"/>
          <w:color w:val="000000"/>
          <w:sz w:val="24"/>
          <w:szCs w:val="24"/>
        </w:rPr>
        <w:t>Breakdown of water consumption with</w:t>
      </w:r>
      <w:r w:rsidR="00D41A1A">
        <w:rPr>
          <w:rFonts w:ascii="CPOIFA+Arial" w:hAnsi="CPOIFA+Arial" w:cs="CPOIFA+Arial"/>
          <w:color w:val="000000"/>
          <w:sz w:val="24"/>
          <w:szCs w:val="24"/>
        </w:rPr>
        <w:t>in</w:t>
      </w:r>
      <w:r w:rsidR="00CF6ADA">
        <w:rPr>
          <w:rFonts w:ascii="CPOIFA+Arial" w:hAnsi="CPOIFA+Arial" w:cs="CPOIFA+Arial"/>
          <w:color w:val="000000"/>
          <w:sz w:val="24"/>
          <w:szCs w:val="24"/>
        </w:rPr>
        <w:t xml:space="preserve"> specific residential areas</w:t>
      </w:r>
      <w:r w:rsidR="00CF6ADA" w:rsidRPr="00B03FC4">
        <w:rPr>
          <w:rFonts w:ascii="CPOIFA+Arial" w:hAnsi="CPOIFA+Arial" w:cs="CPOIFA+Arial"/>
          <w:color w:val="000000"/>
          <w:sz w:val="24"/>
          <w:szCs w:val="24"/>
        </w:rPr>
        <w:t xml:space="preserve"> </w:t>
      </w:r>
    </w:p>
    <w:p w14:paraId="193D861C"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D03" w14:textId="77777777" w:rsidR="00F605F6" w:rsidRPr="00B03FC4" w:rsidRDefault="000C43B7" w:rsidP="00B03FC4">
      <w:pPr>
        <w:autoSpaceDE w:val="0"/>
        <w:autoSpaceDN w:val="0"/>
        <w:adjustRightInd w:val="0"/>
        <w:ind w:left="1800" w:hanging="360"/>
        <w:rPr>
          <w:rFonts w:ascii="CPOIFA+Arial" w:hAnsi="CPOIFA+Arial" w:cs="CPOIFA+Arial"/>
          <w:color w:val="000000"/>
          <w:sz w:val="24"/>
          <w:szCs w:val="24"/>
        </w:rPr>
      </w:pPr>
      <w:r>
        <w:rPr>
          <w:rFonts w:ascii="CPOIFA+Arial" w:hAnsi="CPOIFA+Arial" w:cs="CPOIFA+Arial"/>
          <w:color w:val="000000"/>
          <w:sz w:val="24"/>
          <w:szCs w:val="24"/>
        </w:rPr>
        <w:t>20</w:t>
      </w:r>
      <w:r w:rsidR="00F605F6">
        <w:rPr>
          <w:rFonts w:ascii="CPOIFA+Arial" w:hAnsi="CPOIFA+Arial" w:cs="CPOIFA+Arial"/>
          <w:color w:val="000000"/>
          <w:sz w:val="24"/>
          <w:szCs w:val="24"/>
        </w:rPr>
        <w:t>. Respond to the Department of Water Resources</w:t>
      </w:r>
      <w:r w:rsidR="00DF3C3F">
        <w:rPr>
          <w:rFonts w:ascii="CPOIFA+Arial" w:hAnsi="CPOIFA+Arial" w:cs="CPOIFA+Arial"/>
          <w:color w:val="000000"/>
          <w:sz w:val="24"/>
          <w:szCs w:val="24"/>
        </w:rPr>
        <w:t>’ comments after updated UWMP has been</w:t>
      </w:r>
      <w:r w:rsidR="00F605F6">
        <w:rPr>
          <w:rFonts w:ascii="CPOIFA+Arial" w:hAnsi="CPOIFA+Arial" w:cs="CPOIFA+Arial"/>
          <w:color w:val="000000"/>
          <w:sz w:val="24"/>
          <w:szCs w:val="24"/>
        </w:rPr>
        <w:t xml:space="preserve"> submitted </w:t>
      </w:r>
      <w:r w:rsidR="00DF3C3F">
        <w:rPr>
          <w:rFonts w:ascii="CPOIFA+Arial" w:hAnsi="CPOIFA+Arial" w:cs="CPOIFA+Arial"/>
          <w:color w:val="000000"/>
          <w:sz w:val="24"/>
          <w:szCs w:val="24"/>
        </w:rPr>
        <w:t>and reviewed by</w:t>
      </w:r>
      <w:r w:rsidR="00F605F6">
        <w:rPr>
          <w:rFonts w:ascii="CPOIFA+Arial" w:hAnsi="CPOIFA+Arial" w:cs="CPOIFA+Arial"/>
          <w:color w:val="000000"/>
          <w:sz w:val="24"/>
          <w:szCs w:val="24"/>
        </w:rPr>
        <w:t xml:space="preserve"> the department</w:t>
      </w:r>
    </w:p>
    <w:p w14:paraId="2B2A8D04" w14:textId="77777777" w:rsidR="00B03FC4" w:rsidRDefault="00B03FC4" w:rsidP="00B03FC4"/>
    <w:p w14:paraId="287F3D50" w14:textId="77777777" w:rsidR="00343149" w:rsidRDefault="00343149" w:rsidP="00B03FC4">
      <w:pPr>
        <w:autoSpaceDE w:val="0"/>
        <w:autoSpaceDN w:val="0"/>
        <w:adjustRightInd w:val="0"/>
        <w:outlineLvl w:val="0"/>
        <w:rPr>
          <w:rFonts w:ascii="CPPCPG+Arial,Bold" w:hAnsi="CPPCPG+Arial,Bold" w:cs="CPPCPG+Arial,Bold"/>
          <w:b/>
          <w:bCs/>
          <w:color w:val="000000"/>
          <w:sz w:val="24"/>
          <w:szCs w:val="24"/>
        </w:rPr>
      </w:pPr>
    </w:p>
    <w:p w14:paraId="2B2A8D05" w14:textId="77777777" w:rsidR="00B03FC4" w:rsidRPr="00B03FC4" w:rsidRDefault="00B03FC4" w:rsidP="00B03FC4">
      <w:pPr>
        <w:autoSpaceDE w:val="0"/>
        <w:autoSpaceDN w:val="0"/>
        <w:adjustRightInd w:val="0"/>
        <w:outlineLvl w:val="0"/>
        <w:rPr>
          <w:rFonts w:ascii="CPPCPG+Arial,Bold" w:hAnsi="CPPCPG+Arial,Bold" w:cs="CPPCPG+Arial,Bold"/>
          <w:color w:val="000000"/>
          <w:sz w:val="24"/>
          <w:szCs w:val="24"/>
        </w:rPr>
      </w:pPr>
      <w:r w:rsidRPr="00B03FC4">
        <w:rPr>
          <w:rFonts w:ascii="CPPCPG+Arial,Bold" w:hAnsi="CPPCPG+Arial,Bold" w:cs="CPPCPG+Arial,Bold"/>
          <w:b/>
          <w:bCs/>
          <w:color w:val="000000"/>
          <w:sz w:val="24"/>
          <w:szCs w:val="24"/>
        </w:rPr>
        <w:t xml:space="preserve">Task 3 – Meetings and Presentations </w:t>
      </w:r>
    </w:p>
    <w:p w14:paraId="689001BD" w14:textId="77777777" w:rsidR="00343149" w:rsidRDefault="00343149" w:rsidP="00B03FC4">
      <w:pPr>
        <w:autoSpaceDE w:val="0"/>
        <w:autoSpaceDN w:val="0"/>
        <w:adjustRightInd w:val="0"/>
        <w:ind w:left="1440" w:hanging="720"/>
        <w:rPr>
          <w:rFonts w:ascii="CPOIFA+Arial" w:hAnsi="CPOIFA+Arial" w:cs="CPOIFA+Arial"/>
          <w:color w:val="000000"/>
          <w:sz w:val="24"/>
          <w:szCs w:val="24"/>
        </w:rPr>
      </w:pPr>
    </w:p>
    <w:p w14:paraId="2B2A8D06" w14:textId="77777777"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A.  Selected firm will agree to attend </w:t>
      </w:r>
      <w:r w:rsidR="00090BEA">
        <w:rPr>
          <w:rFonts w:ascii="CPOIFA+Arial" w:hAnsi="CPOIFA+Arial" w:cs="CPOIFA+Arial"/>
          <w:color w:val="000000"/>
          <w:sz w:val="24"/>
          <w:szCs w:val="24"/>
        </w:rPr>
        <w:t>a minimum of eight</w:t>
      </w:r>
      <w:r w:rsidRPr="00B03FC4">
        <w:rPr>
          <w:rFonts w:ascii="CPOIFA+Arial" w:hAnsi="CPOIFA+Arial" w:cs="CPOIFA+Arial"/>
          <w:color w:val="000000"/>
          <w:sz w:val="24"/>
          <w:szCs w:val="24"/>
        </w:rPr>
        <w:t xml:space="preserve"> meetings to discuss data and internal review comments</w:t>
      </w:r>
      <w:r w:rsidR="004C215F">
        <w:rPr>
          <w:rFonts w:ascii="CPOIFA+Arial" w:hAnsi="CPOIFA+Arial" w:cs="CPOIFA+Arial"/>
          <w:color w:val="000000"/>
          <w:sz w:val="24"/>
          <w:szCs w:val="24"/>
        </w:rPr>
        <w:t>, not including any site visits necessary for data collection and/or review</w:t>
      </w:r>
      <w:r w:rsidRPr="00B03FC4">
        <w:rPr>
          <w:rFonts w:ascii="CPOIFA+Arial" w:hAnsi="CPOIFA+Arial" w:cs="CPOIFA+Arial"/>
          <w:color w:val="000000"/>
          <w:sz w:val="24"/>
          <w:szCs w:val="24"/>
        </w:rPr>
        <w:t xml:space="preserve">. </w:t>
      </w:r>
    </w:p>
    <w:p w14:paraId="2B2A8D07" w14:textId="77777777"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B.  Telephone calls and electronic methods of communication will happen as normal course of business and will not be counted against the meeting schedule. </w:t>
      </w:r>
    </w:p>
    <w:p w14:paraId="2B2A8D08" w14:textId="7D28BFDA"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C</w:t>
      </w:r>
      <w:bookmarkStart w:id="1" w:name="_GoBack"/>
      <w:bookmarkEnd w:id="1"/>
      <w:r w:rsidRPr="00B03FC4">
        <w:rPr>
          <w:rFonts w:ascii="CPOIFA+Arial" w:hAnsi="CPOIFA+Arial" w:cs="CPOIFA+Arial"/>
          <w:color w:val="000000"/>
          <w:sz w:val="24"/>
          <w:szCs w:val="24"/>
        </w:rPr>
        <w:t>.  Selected firm sh</w:t>
      </w:r>
      <w:r w:rsidR="00882916">
        <w:rPr>
          <w:rFonts w:ascii="CPOIFA+Arial" w:hAnsi="CPOIFA+Arial" w:cs="CPOIFA+Arial"/>
          <w:color w:val="000000"/>
          <w:sz w:val="24"/>
          <w:szCs w:val="24"/>
        </w:rPr>
        <w:t>all al</w:t>
      </w:r>
      <w:r w:rsidR="00DF3C3F">
        <w:rPr>
          <w:rFonts w:ascii="CPOIFA+Arial" w:hAnsi="CPOIFA+Arial" w:cs="CPOIFA+Arial"/>
          <w:color w:val="000000"/>
          <w:sz w:val="24"/>
          <w:szCs w:val="24"/>
        </w:rPr>
        <w:t xml:space="preserve">so plan on attending one </w:t>
      </w:r>
      <w:r w:rsidR="00882916">
        <w:rPr>
          <w:rFonts w:ascii="CPOIFA+Arial" w:hAnsi="CPOIFA+Arial" w:cs="CPOIFA+Arial"/>
          <w:color w:val="000000"/>
          <w:sz w:val="24"/>
          <w:szCs w:val="24"/>
        </w:rPr>
        <w:t>meeting with</w:t>
      </w:r>
      <w:r w:rsidRPr="00B03FC4">
        <w:rPr>
          <w:rFonts w:ascii="CPOIFA+Arial" w:hAnsi="CPOIFA+Arial" w:cs="CPOIFA+Arial"/>
          <w:color w:val="000000"/>
          <w:sz w:val="24"/>
          <w:szCs w:val="24"/>
        </w:rPr>
        <w:t xml:space="preserve"> the </w:t>
      </w:r>
      <w:r w:rsidR="00882916">
        <w:rPr>
          <w:rFonts w:ascii="CPOIFA+Arial" w:hAnsi="CPOIFA+Arial" w:cs="CPOIFA+Arial"/>
          <w:color w:val="000000"/>
          <w:sz w:val="24"/>
          <w:szCs w:val="24"/>
        </w:rPr>
        <w:t>Manteca</w:t>
      </w:r>
      <w:r w:rsidRPr="00B03FC4">
        <w:rPr>
          <w:rFonts w:ascii="CPOIFA+Arial" w:hAnsi="CPOIFA+Arial" w:cs="CPOIFA+Arial"/>
          <w:color w:val="000000"/>
          <w:sz w:val="24"/>
          <w:szCs w:val="24"/>
        </w:rPr>
        <w:t xml:space="preserve"> City Council. Ci</w:t>
      </w:r>
      <w:r w:rsidR="00DF3C3F">
        <w:rPr>
          <w:rFonts w:ascii="CPOIFA+Arial" w:hAnsi="CPOIFA+Arial" w:cs="CPOIFA+Arial"/>
          <w:color w:val="000000"/>
          <w:sz w:val="24"/>
          <w:szCs w:val="24"/>
        </w:rPr>
        <w:t>ty staff will make presentation</w:t>
      </w:r>
      <w:r w:rsidRPr="00B03FC4">
        <w:rPr>
          <w:rFonts w:ascii="CPOIFA+Arial" w:hAnsi="CPOIFA+Arial" w:cs="CPOIFA+Arial"/>
          <w:color w:val="000000"/>
          <w:sz w:val="24"/>
          <w:szCs w:val="24"/>
        </w:rPr>
        <w:t xml:space="preserve"> with consultant to provide backup as necessary. </w:t>
      </w:r>
    </w:p>
    <w:p w14:paraId="2B2A8D09" w14:textId="77777777" w:rsidR="00B03FC4" w:rsidRDefault="00B03FC4" w:rsidP="00B03FC4"/>
    <w:p w14:paraId="2B2A8D0A" w14:textId="49CBCAB6" w:rsidR="00B03FC4" w:rsidRPr="00B03FC4" w:rsidRDefault="00B03FC4" w:rsidP="00B03FC4">
      <w:pPr>
        <w:autoSpaceDE w:val="0"/>
        <w:autoSpaceDN w:val="0"/>
        <w:adjustRightInd w:val="0"/>
        <w:outlineLvl w:val="0"/>
        <w:rPr>
          <w:rFonts w:ascii="CPPCPG+Arial,Bold" w:hAnsi="CPPCPG+Arial,Bold" w:cs="CPPCPG+Arial,Bold"/>
          <w:color w:val="000000"/>
          <w:sz w:val="24"/>
          <w:szCs w:val="24"/>
        </w:rPr>
      </w:pPr>
      <w:r w:rsidRPr="00B03FC4">
        <w:rPr>
          <w:rFonts w:ascii="CPPCPG+Arial,Bold" w:hAnsi="CPPCPG+Arial,Bold" w:cs="CPPCPG+Arial,Bold"/>
          <w:b/>
          <w:bCs/>
          <w:color w:val="000000"/>
          <w:sz w:val="24"/>
          <w:szCs w:val="24"/>
        </w:rPr>
        <w:t xml:space="preserve">Task 4 – Submittals </w:t>
      </w:r>
      <w:r w:rsidR="00343149">
        <w:rPr>
          <w:rFonts w:ascii="CPPCPG+Arial,Bold" w:hAnsi="CPPCPG+Arial,Bold" w:cs="CPPCPG+Arial,Bold"/>
          <w:b/>
          <w:bCs/>
          <w:color w:val="000000"/>
          <w:sz w:val="24"/>
          <w:szCs w:val="24"/>
        </w:rPr>
        <w:t>&amp; Addressing Review Comments</w:t>
      </w:r>
    </w:p>
    <w:p w14:paraId="4A42DAC9" w14:textId="77777777" w:rsidR="00343149" w:rsidRDefault="00343149" w:rsidP="00B03FC4">
      <w:pPr>
        <w:autoSpaceDE w:val="0"/>
        <w:autoSpaceDN w:val="0"/>
        <w:adjustRightInd w:val="0"/>
        <w:ind w:left="1440" w:hanging="720"/>
        <w:rPr>
          <w:rFonts w:ascii="CPOIFA+Arial" w:hAnsi="CPOIFA+Arial" w:cs="CPOIFA+Arial"/>
          <w:color w:val="000000"/>
          <w:sz w:val="24"/>
          <w:szCs w:val="24"/>
        </w:rPr>
      </w:pPr>
    </w:p>
    <w:p w14:paraId="0800DF82" w14:textId="22F2293E" w:rsidR="00343149"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A.  </w:t>
      </w:r>
      <w:r w:rsidR="00343149">
        <w:rPr>
          <w:rFonts w:ascii="CPOIFA+Arial" w:hAnsi="CPOIFA+Arial" w:cs="CPOIFA+Arial"/>
          <w:color w:val="000000"/>
          <w:sz w:val="24"/>
          <w:szCs w:val="24"/>
        </w:rPr>
        <w:t>Administrative Draft</w:t>
      </w:r>
    </w:p>
    <w:p w14:paraId="11D0FC21" w14:textId="77777777" w:rsidR="00343149" w:rsidRDefault="00343149" w:rsidP="00343149">
      <w:pPr>
        <w:autoSpaceDE w:val="0"/>
        <w:autoSpaceDN w:val="0"/>
        <w:adjustRightInd w:val="0"/>
        <w:ind w:left="1440"/>
        <w:rPr>
          <w:rFonts w:ascii="CPOIFA+Arial" w:hAnsi="CPOIFA+Arial" w:cs="CPOIFA+Arial"/>
          <w:color w:val="000000"/>
          <w:sz w:val="24"/>
          <w:szCs w:val="24"/>
        </w:rPr>
      </w:pPr>
      <w:r>
        <w:rPr>
          <w:rFonts w:ascii="CPOIFA+Arial" w:hAnsi="CPOIFA+Arial" w:cs="CPOIFA+Arial"/>
          <w:color w:val="000000"/>
          <w:sz w:val="24"/>
          <w:szCs w:val="24"/>
        </w:rPr>
        <w:t>Submit an Administrative Draft in PDF format for internal City review.  Upon receipt of City comments, incorporate them into the document to form the Public Draft</w:t>
      </w:r>
      <w:r w:rsidR="00B03FC4" w:rsidRPr="00B03FC4">
        <w:rPr>
          <w:rFonts w:ascii="CPOIFA+Arial" w:hAnsi="CPOIFA+Arial" w:cs="CPOIFA+Arial"/>
          <w:color w:val="000000"/>
          <w:sz w:val="24"/>
          <w:szCs w:val="24"/>
        </w:rPr>
        <w:t>.</w:t>
      </w:r>
    </w:p>
    <w:p w14:paraId="2B2A8D0B" w14:textId="19654134" w:rsidR="00B03FC4" w:rsidRPr="00B03FC4" w:rsidRDefault="00B03FC4" w:rsidP="00343149">
      <w:pPr>
        <w:autoSpaceDE w:val="0"/>
        <w:autoSpaceDN w:val="0"/>
        <w:adjustRightInd w:val="0"/>
        <w:ind w:left="144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2B9FDEC5" w14:textId="09A8755D" w:rsidR="00343149"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B.  </w:t>
      </w:r>
      <w:r w:rsidR="00343149">
        <w:rPr>
          <w:rFonts w:ascii="CPOIFA+Arial" w:hAnsi="CPOIFA+Arial" w:cs="CPOIFA+Arial"/>
          <w:color w:val="000000"/>
          <w:sz w:val="24"/>
          <w:szCs w:val="24"/>
        </w:rPr>
        <w:t>Public Draft</w:t>
      </w:r>
    </w:p>
    <w:p w14:paraId="2B2A8D0C" w14:textId="2F31F333"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Forty (40) </w:t>
      </w:r>
      <w:r w:rsidR="00D41A1A">
        <w:rPr>
          <w:rFonts w:ascii="CPOIFA+Arial" w:hAnsi="CPOIFA+Arial" w:cs="CPOIFA+Arial"/>
          <w:color w:val="000000"/>
          <w:sz w:val="24"/>
          <w:szCs w:val="24"/>
        </w:rPr>
        <w:t>hard</w:t>
      </w:r>
      <w:r w:rsidRPr="00B03FC4">
        <w:rPr>
          <w:rFonts w:ascii="CPOIFA+Arial" w:hAnsi="CPOIFA+Arial" w:cs="CPOIFA+Arial"/>
          <w:color w:val="000000"/>
          <w:sz w:val="24"/>
          <w:szCs w:val="24"/>
        </w:rPr>
        <w:t xml:space="preserve">copies of the final report shall be prepared for distribution by the City of </w:t>
      </w:r>
      <w:r w:rsidR="00882916">
        <w:rPr>
          <w:rFonts w:ascii="CPOIFA+Arial" w:hAnsi="CPOIFA+Arial" w:cs="CPOIFA+Arial"/>
          <w:color w:val="000000"/>
          <w:sz w:val="24"/>
          <w:szCs w:val="24"/>
        </w:rPr>
        <w:t>Manteca</w:t>
      </w:r>
      <w:r w:rsidRPr="00B03FC4">
        <w:rPr>
          <w:rFonts w:ascii="CPOIFA+Arial" w:hAnsi="CPOIFA+Arial" w:cs="CPOIFA+Arial"/>
          <w:color w:val="000000"/>
          <w:sz w:val="24"/>
          <w:szCs w:val="24"/>
        </w:rPr>
        <w:t xml:space="preserve">. </w:t>
      </w:r>
    </w:p>
    <w:p w14:paraId="2641D406" w14:textId="44D4929F" w:rsidR="00343149"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C.  </w:t>
      </w:r>
      <w:r w:rsidR="00343149">
        <w:rPr>
          <w:rFonts w:ascii="CPOIFA+Arial" w:hAnsi="CPOIFA+Arial" w:cs="CPOIFA+Arial"/>
          <w:color w:val="000000"/>
          <w:sz w:val="24"/>
          <w:szCs w:val="24"/>
        </w:rPr>
        <w:t>Final Report</w:t>
      </w:r>
    </w:p>
    <w:p w14:paraId="0876E71C" w14:textId="466FA9DE" w:rsidR="00D41A1A"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An electronic file of the final approved </w:t>
      </w:r>
      <w:r w:rsidR="00D41A1A">
        <w:rPr>
          <w:rFonts w:ascii="CPOIFA+Arial" w:hAnsi="CPOIFA+Arial" w:cs="CPOIFA+Arial"/>
          <w:color w:val="000000"/>
          <w:sz w:val="24"/>
          <w:szCs w:val="24"/>
        </w:rPr>
        <w:t>report</w:t>
      </w:r>
      <w:r w:rsidRPr="00B03FC4">
        <w:rPr>
          <w:rFonts w:ascii="CPOIFA+Arial" w:hAnsi="CPOIFA+Arial" w:cs="CPOIFA+Arial"/>
          <w:color w:val="000000"/>
          <w:sz w:val="24"/>
          <w:szCs w:val="24"/>
        </w:rPr>
        <w:t xml:space="preserve"> in</w:t>
      </w:r>
      <w:r w:rsidR="00BD753B">
        <w:rPr>
          <w:rFonts w:ascii="CPOIFA+Arial" w:hAnsi="CPOIFA+Arial" w:cs="CPOIFA+Arial"/>
          <w:color w:val="000000"/>
          <w:sz w:val="24"/>
          <w:szCs w:val="24"/>
        </w:rPr>
        <w:t xml:space="preserve"> MS Word and</w:t>
      </w:r>
      <w:r w:rsidRPr="00B03FC4">
        <w:rPr>
          <w:rFonts w:ascii="CPOIFA+Arial" w:hAnsi="CPOIFA+Arial" w:cs="CPOIFA+Arial"/>
          <w:color w:val="000000"/>
          <w:sz w:val="24"/>
          <w:szCs w:val="24"/>
        </w:rPr>
        <w:t xml:space="preserve"> PDF format.</w:t>
      </w:r>
    </w:p>
    <w:p w14:paraId="2B2A8D0D" w14:textId="548CCE06"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5B283A08" w14:textId="77777777" w:rsidR="00343149" w:rsidRDefault="00343149">
      <w:pPr>
        <w:rPr>
          <w:rFonts w:ascii="CPOIFA+Arial" w:hAnsi="CPOIFA+Arial" w:cs="CPOIFA+Arial"/>
          <w:b/>
          <w:color w:val="000000"/>
          <w:sz w:val="24"/>
          <w:szCs w:val="24"/>
          <w:u w:val="single"/>
        </w:rPr>
      </w:pPr>
      <w:r>
        <w:rPr>
          <w:rFonts w:ascii="CPOIFA+Arial" w:hAnsi="CPOIFA+Arial" w:cs="CPOIFA+Arial"/>
          <w:b/>
          <w:color w:val="000000"/>
          <w:sz w:val="24"/>
          <w:szCs w:val="24"/>
          <w:u w:val="single"/>
        </w:rPr>
        <w:br w:type="page"/>
      </w:r>
    </w:p>
    <w:p w14:paraId="2B2A8D0F" w14:textId="3044D18F" w:rsidR="002D2458" w:rsidRPr="008766DB" w:rsidRDefault="002D2458" w:rsidP="008766DB">
      <w:pPr>
        <w:rPr>
          <w:rFonts w:ascii="CPOIFA+Arial" w:hAnsi="CPOIFA+Arial" w:cs="CPOIFA+Arial"/>
          <w:b/>
          <w:color w:val="000000"/>
          <w:sz w:val="24"/>
          <w:szCs w:val="24"/>
          <w:u w:val="single"/>
        </w:rPr>
      </w:pPr>
      <w:r w:rsidRPr="008766DB">
        <w:rPr>
          <w:rFonts w:ascii="CPOIFA+Arial" w:hAnsi="CPOIFA+Arial" w:cs="CPOIFA+Arial"/>
          <w:b/>
          <w:color w:val="000000"/>
          <w:sz w:val="24"/>
          <w:szCs w:val="24"/>
          <w:u w:val="single"/>
        </w:rPr>
        <w:lastRenderedPageBreak/>
        <w:t xml:space="preserve">III - PROPOSAL REQUIREMENTS AND CONTENTS </w:t>
      </w:r>
    </w:p>
    <w:p w14:paraId="2B2A8D10" w14:textId="77777777" w:rsidR="002D2458" w:rsidRPr="002D2458" w:rsidRDefault="002D2458" w:rsidP="002D2458"/>
    <w:p w14:paraId="2B2A8D11"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Proposals submitted for this project are to follow the outline described below and must address all requested information. Any additional information that a proposing firm wishes to include that is not specifically requested should be included in an appendix to the proposal. Firms are encouraged to keep the proposals brief and to the point, but sufficiently detailed to allow evaluation of the project approach. </w:t>
      </w:r>
    </w:p>
    <w:p w14:paraId="2B2A8D12" w14:textId="77777777" w:rsidR="00CF6ADA" w:rsidRDefault="00CF6ADA" w:rsidP="002D2458">
      <w:pPr>
        <w:rPr>
          <w:rFonts w:ascii="CPOIFA+Arial" w:hAnsi="CPOIFA+Arial" w:cs="CPOIFA+Arial"/>
          <w:color w:val="000000"/>
          <w:sz w:val="24"/>
          <w:szCs w:val="24"/>
        </w:rPr>
      </w:pPr>
    </w:p>
    <w:p w14:paraId="2B2A8D13" w14:textId="77777777" w:rsidR="002D2458" w:rsidRDefault="002D2458" w:rsidP="00CF6ADA">
      <w:pPr>
        <w:pStyle w:val="Heading3"/>
        <w:spacing w:before="0"/>
        <w:rPr>
          <w:rFonts w:ascii="CPOIFA+Arial" w:eastAsiaTheme="minorHAnsi" w:hAnsi="CPOIFA+Arial" w:cs="CPOIFA+Arial"/>
          <w:bCs w:val="0"/>
          <w:color w:val="000000"/>
          <w:sz w:val="24"/>
          <w:szCs w:val="24"/>
        </w:rPr>
      </w:pPr>
      <w:r w:rsidRPr="002D2458">
        <w:rPr>
          <w:rFonts w:ascii="CPOIFA+Arial" w:eastAsiaTheme="minorHAnsi" w:hAnsi="CPOIFA+Arial" w:cs="CPOIFA+Arial"/>
          <w:bCs w:val="0"/>
          <w:color w:val="000000"/>
          <w:sz w:val="24"/>
          <w:szCs w:val="24"/>
        </w:rPr>
        <w:t xml:space="preserve">PROPOSAL OUTLINE </w:t>
      </w:r>
    </w:p>
    <w:p w14:paraId="2B2A8D14" w14:textId="77777777" w:rsidR="00FC6662" w:rsidRPr="00CF6ADA" w:rsidRDefault="00FC6662" w:rsidP="002D2458">
      <w:pPr>
        <w:rPr>
          <w:sz w:val="24"/>
          <w:szCs w:val="24"/>
        </w:rPr>
      </w:pPr>
    </w:p>
    <w:p w14:paraId="2B2A8D15" w14:textId="77777777" w:rsidR="002D2458" w:rsidRPr="00CF6ADA" w:rsidRDefault="002D2458" w:rsidP="002D2458">
      <w:pPr>
        <w:rPr>
          <w:rFonts w:ascii="CPOIFA+Arial" w:hAnsi="CPOIFA+Arial" w:cs="CPOIFA+Arial"/>
          <w:b/>
          <w:color w:val="000000"/>
          <w:sz w:val="24"/>
          <w:szCs w:val="24"/>
        </w:rPr>
      </w:pPr>
      <w:r w:rsidRPr="00CF6ADA">
        <w:rPr>
          <w:rFonts w:ascii="CPOIFA+Arial" w:hAnsi="CPOIFA+Arial" w:cs="CPOIFA+Arial"/>
          <w:b/>
          <w:color w:val="000000"/>
          <w:sz w:val="24"/>
          <w:szCs w:val="24"/>
        </w:rPr>
        <w:t xml:space="preserve">Section 1 Project Overview (4 pages maximum) </w:t>
      </w:r>
    </w:p>
    <w:p w14:paraId="2B2A8D16" w14:textId="77777777" w:rsidR="002D2458" w:rsidRPr="002D2458" w:rsidRDefault="002D2458" w:rsidP="002D2458">
      <w:pPr>
        <w:rPr>
          <w:rFonts w:cs="CPPCPG+Arial,Bold"/>
          <w:color w:val="000000"/>
          <w:sz w:val="24"/>
          <w:szCs w:val="24"/>
        </w:rPr>
      </w:pPr>
    </w:p>
    <w:p w14:paraId="2B2A8D17" w14:textId="77777777" w:rsidR="00DF3C3F"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Provide a narrative description of the project based on the Scope of Work presented in the RFP. Include any issues that you believe will require special consideration for this project. Also identify any unique approaches or strengths that your firm may have related to this project. City staff will assess your understanding of all aspects of the project based on the overview. </w:t>
      </w:r>
    </w:p>
    <w:p w14:paraId="2B2A8D18" w14:textId="77777777" w:rsidR="002D2458" w:rsidRPr="002D2458" w:rsidRDefault="002D2458" w:rsidP="002D2458">
      <w:pPr>
        <w:rPr>
          <w:rFonts w:ascii="CPOIFA+Arial" w:hAnsi="CPOIFA+Arial" w:cs="CPOIFA+Arial"/>
          <w:color w:val="000000"/>
          <w:sz w:val="24"/>
          <w:szCs w:val="24"/>
        </w:rPr>
      </w:pPr>
    </w:p>
    <w:p w14:paraId="2B2A8D19" w14:textId="77777777" w:rsidR="002D2458" w:rsidRDefault="002D2458" w:rsidP="002D2458">
      <w:pPr>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2 Project Team (8 pages maximum) </w:t>
      </w:r>
    </w:p>
    <w:p w14:paraId="2B2A8D1A" w14:textId="77777777" w:rsidR="002D2458" w:rsidRPr="002D2458" w:rsidRDefault="002D2458" w:rsidP="002D2458">
      <w:pPr>
        <w:rPr>
          <w:rFonts w:ascii="CPOIFA+Arial" w:hAnsi="CPOIFA+Arial" w:cs="CPOIFA+Arial"/>
          <w:b/>
          <w:color w:val="000000"/>
          <w:sz w:val="24"/>
          <w:szCs w:val="24"/>
        </w:rPr>
      </w:pPr>
    </w:p>
    <w:p w14:paraId="2B2A8D1B"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The project team section shall provide identification of responsible project personnel and shall identify their role on the team. A project team organizational diagram and a brief resume of each team member shall be included. The geographic location of the firm and key personnel shall also be identified. Any proposed sub-consultants shall be listed. Include sub-consultants assigned task(s) and experience. Full resumes may be included in the appendix. </w:t>
      </w:r>
    </w:p>
    <w:p w14:paraId="2B2A8D1C" w14:textId="77777777" w:rsidR="002D2458" w:rsidRPr="002D2458" w:rsidRDefault="002D2458" w:rsidP="002D2458">
      <w:pPr>
        <w:rPr>
          <w:rFonts w:ascii="CPOIFA+Arial" w:hAnsi="CPOIFA+Arial" w:cs="CPOIFA+Arial"/>
          <w:color w:val="000000"/>
          <w:sz w:val="24"/>
          <w:szCs w:val="24"/>
        </w:rPr>
      </w:pPr>
    </w:p>
    <w:p w14:paraId="2B2A8D1D" w14:textId="77777777" w:rsidR="00B03FC4" w:rsidRPr="002D2458" w:rsidRDefault="002D2458" w:rsidP="002D2458">
      <w:pPr>
        <w:rPr>
          <w:sz w:val="24"/>
          <w:szCs w:val="24"/>
        </w:rPr>
      </w:pPr>
      <w:r w:rsidRPr="002D2458">
        <w:rPr>
          <w:rFonts w:ascii="CPOIFA+Arial" w:hAnsi="CPOIFA+Arial" w:cs="CPOIFA+Arial"/>
          <w:color w:val="000000"/>
          <w:sz w:val="24"/>
          <w:szCs w:val="24"/>
        </w:rPr>
        <w:t>The proposal shall provide a description of projects similar in nature and scope that your firm’s team members have completed in the last 5 years. Include a contact list with client names, addresses and telephone numbers. If a team or joint venture is proposed for this project, indicate which firm and individual was involved with the listed project. Identify project team members that worked on the project and their role and responsibility. Include only those projects where there was significant involvement from individuals who are part of the proposed project team.</w:t>
      </w:r>
    </w:p>
    <w:p w14:paraId="2B2A8D1E" w14:textId="77777777" w:rsidR="00B03FC4" w:rsidRDefault="00B03FC4" w:rsidP="00B03FC4"/>
    <w:p w14:paraId="2B2A8D1F"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3 Detailed Work Plan (10 pages maximum) </w:t>
      </w:r>
    </w:p>
    <w:p w14:paraId="2B2A8D20"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21" w14:textId="77777777" w:rsidR="002D2458" w:rsidRP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The proposal shall provide a description of the required tasks and duties for preparation of all project submittals and administration. The description shall include details to implement all tasks described in the Scope of Work and any recommended additions to the list of tasks. List anticipated deliverables and assumptions used in development of the work tasks as well as assistance expected from City staff. Also identify any unique approaches or strengths that your firm may have related to this project. </w:t>
      </w:r>
    </w:p>
    <w:p w14:paraId="2B2A8D22"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70081FFB" w14:textId="77777777" w:rsidR="008766DB" w:rsidRDefault="008766DB" w:rsidP="002D2458">
      <w:pPr>
        <w:autoSpaceDE w:val="0"/>
        <w:autoSpaceDN w:val="0"/>
        <w:adjustRightInd w:val="0"/>
        <w:rPr>
          <w:rFonts w:ascii="CPOIFA+Arial" w:hAnsi="CPOIFA+Arial" w:cs="CPOIFA+Arial"/>
          <w:b/>
          <w:color w:val="000000"/>
          <w:sz w:val="24"/>
          <w:szCs w:val="24"/>
        </w:rPr>
      </w:pPr>
    </w:p>
    <w:p w14:paraId="72D0B243" w14:textId="77777777" w:rsidR="008766DB" w:rsidRDefault="008766DB" w:rsidP="002D2458">
      <w:pPr>
        <w:autoSpaceDE w:val="0"/>
        <w:autoSpaceDN w:val="0"/>
        <w:adjustRightInd w:val="0"/>
        <w:rPr>
          <w:rFonts w:ascii="CPOIFA+Arial" w:hAnsi="CPOIFA+Arial" w:cs="CPOIFA+Arial"/>
          <w:b/>
          <w:color w:val="000000"/>
          <w:sz w:val="24"/>
          <w:szCs w:val="24"/>
        </w:rPr>
      </w:pPr>
    </w:p>
    <w:p w14:paraId="2B2A8D23" w14:textId="77777777" w:rsidR="002D2458" w:rsidRDefault="001E5D6E" w:rsidP="002D2458">
      <w:pPr>
        <w:autoSpaceDE w:val="0"/>
        <w:autoSpaceDN w:val="0"/>
        <w:adjustRightInd w:val="0"/>
        <w:rPr>
          <w:rFonts w:ascii="CPOIFA+Arial" w:hAnsi="CPOIFA+Arial" w:cs="CPOIFA+Arial"/>
          <w:color w:val="000000"/>
          <w:sz w:val="24"/>
          <w:szCs w:val="24"/>
        </w:rPr>
      </w:pPr>
      <w:r>
        <w:rPr>
          <w:rFonts w:ascii="CPOIFA+Arial" w:hAnsi="CPOIFA+Arial" w:cs="CPOIFA+Arial"/>
          <w:b/>
          <w:color w:val="000000"/>
          <w:sz w:val="24"/>
          <w:szCs w:val="24"/>
        </w:rPr>
        <w:lastRenderedPageBreak/>
        <w:t>Section 4 Project Schedule (1</w:t>
      </w:r>
      <w:r w:rsidR="002D2458" w:rsidRPr="002D2458">
        <w:rPr>
          <w:rFonts w:ascii="CPOIFA+Arial" w:hAnsi="CPOIFA+Arial" w:cs="CPOIFA+Arial"/>
          <w:b/>
          <w:color w:val="000000"/>
          <w:sz w:val="24"/>
          <w:szCs w:val="24"/>
        </w:rPr>
        <w:t xml:space="preserve"> page maximum)</w:t>
      </w:r>
      <w:r w:rsidR="002D2458" w:rsidRPr="002D2458">
        <w:rPr>
          <w:rFonts w:ascii="CPOIFA+Arial" w:hAnsi="CPOIFA+Arial" w:cs="CPOIFA+Arial"/>
          <w:color w:val="000000"/>
          <w:sz w:val="24"/>
          <w:szCs w:val="24"/>
        </w:rPr>
        <w:t xml:space="preserve"> </w:t>
      </w:r>
    </w:p>
    <w:p w14:paraId="2B2A8D24"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5"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proposal shall provide a project schedule showing key project milestones and deliverables. The schedule shall demonstrate your firm’s ability to meet the designated milestones listed above. Assumptions used in developing the schedule shall be identified.</w:t>
      </w:r>
    </w:p>
    <w:p w14:paraId="2B2A8D26" w14:textId="77777777" w:rsidR="00FC6662" w:rsidRPr="002D2458" w:rsidRDefault="00FC6662" w:rsidP="00B03FC4">
      <w:pPr>
        <w:rPr>
          <w:rFonts w:ascii="CPOIFA+Arial" w:hAnsi="CPOIFA+Arial" w:cs="CPOIFA+Arial"/>
          <w:color w:val="000000"/>
          <w:sz w:val="24"/>
          <w:szCs w:val="24"/>
        </w:rPr>
      </w:pPr>
    </w:p>
    <w:p w14:paraId="2B2A8D27"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5 Conflicts of interest (1/2 page maximum) </w:t>
      </w:r>
    </w:p>
    <w:p w14:paraId="2B2A8D28"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29" w14:textId="77777777"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Firms submitting a Proposal in response to this RFP must disclose any actual, apparent, direct or indirect , or potential conflicts of interest that may exist with respect to the firm, management, or employees of the firm or other persons relative to the services to be provided under the Agreement for engineering services to be awarded pursuant to this RFP. If a firm has no conflicts of interests, a statement to that effect shall be included in the proposal. </w:t>
      </w:r>
    </w:p>
    <w:p w14:paraId="2B2A8D2A"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B" w14:textId="77777777" w:rsidR="002D2458" w:rsidRP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6 Proprietary Information (1/2 page maximum) </w:t>
      </w:r>
    </w:p>
    <w:p w14:paraId="3182030D" w14:textId="77777777" w:rsidR="00D41A1A" w:rsidRDefault="00D41A1A" w:rsidP="002D2458">
      <w:pPr>
        <w:autoSpaceDE w:val="0"/>
        <w:autoSpaceDN w:val="0"/>
        <w:adjustRightInd w:val="0"/>
        <w:rPr>
          <w:rFonts w:ascii="CPOIFA+Arial" w:hAnsi="CPOIFA+Arial" w:cs="CPOIFA+Arial"/>
          <w:color w:val="000000"/>
          <w:sz w:val="24"/>
          <w:szCs w:val="24"/>
        </w:rPr>
      </w:pPr>
    </w:p>
    <w:p w14:paraId="2B2A8D2C" w14:textId="77777777"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Firms submitting a Proposal in a response to this RFP must provide a statement that nothing contained in the submitted proposal will be proprietary. All proposals shall become the property of the City once submitted. </w:t>
      </w:r>
    </w:p>
    <w:p w14:paraId="2B2A8D2D"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E"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7 Insurance (1 page maximum) </w:t>
      </w:r>
    </w:p>
    <w:p w14:paraId="2B2A8D2F"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30" w14:textId="77777777"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Provide a summary of the firm’s (and sub-consultant’s) insurance coverage. Minimum limits and types of insurance that are required to be maintained throughout the term of the project are identified in Attachment A. </w:t>
      </w:r>
    </w:p>
    <w:p w14:paraId="2B2A8D31"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32"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8 Signature </w:t>
      </w:r>
    </w:p>
    <w:p w14:paraId="2B2A8D33"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34"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proposal shall be signed by an official, authorized to bind the consulting firm and shall expressly state the proposal is valid for 90 days.</w:t>
      </w:r>
    </w:p>
    <w:p w14:paraId="2B2A8D35" w14:textId="77777777" w:rsidR="00B03FC4" w:rsidRPr="002D2458" w:rsidRDefault="00B03FC4" w:rsidP="00B03FC4">
      <w:pPr>
        <w:rPr>
          <w:rFonts w:ascii="CPOIFA+Arial" w:hAnsi="CPOIFA+Arial" w:cs="CPOIFA+Arial"/>
          <w:color w:val="000000"/>
          <w:sz w:val="24"/>
          <w:szCs w:val="24"/>
        </w:rPr>
      </w:pPr>
    </w:p>
    <w:p w14:paraId="5A219F33" w14:textId="77777777" w:rsidR="008766DB" w:rsidRDefault="008766DB">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36" w14:textId="0FE187C1" w:rsidR="002D2458" w:rsidRDefault="002D2458" w:rsidP="002D2458">
      <w:pPr>
        <w:pStyle w:val="Heading3"/>
        <w:rPr>
          <w:rFonts w:ascii="CPOIFA+Arial" w:eastAsiaTheme="minorHAnsi" w:hAnsi="CPOIFA+Arial" w:cs="CPOIFA+Arial"/>
          <w:bCs w:val="0"/>
          <w:color w:val="000000"/>
          <w:sz w:val="24"/>
          <w:szCs w:val="24"/>
          <w:u w:val="single"/>
        </w:rPr>
      </w:pPr>
      <w:r w:rsidRPr="002D2458">
        <w:rPr>
          <w:rFonts w:ascii="CPOIFA+Arial" w:eastAsiaTheme="minorHAnsi" w:hAnsi="CPOIFA+Arial" w:cs="CPOIFA+Arial"/>
          <w:bCs w:val="0"/>
          <w:color w:val="000000"/>
          <w:sz w:val="24"/>
          <w:szCs w:val="24"/>
          <w:u w:val="single"/>
        </w:rPr>
        <w:lastRenderedPageBreak/>
        <w:t xml:space="preserve">IV - COST PROPOSAL </w:t>
      </w:r>
    </w:p>
    <w:p w14:paraId="2B2A8D37" w14:textId="77777777" w:rsidR="002D2458" w:rsidRPr="002D2458" w:rsidRDefault="002D2458" w:rsidP="002D2458"/>
    <w:p w14:paraId="2B2A8D38"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In a sealed envelope, as a separate document to your Proposal, provide 2 copies of the cost required for each task and sub - task identified in the Work Plan. At a minimum, include a line item cost estimate for each task outlined in the Scope of Work above. The spreadsheet shall be in a format that will permit City staff to determine the key project team member(s) proposed for each task and sub - task and the number of management, engineering, technical, drafting and support personnel hours, cost per hour for each project team member and total cost envisioned for each task. The hourly rate, name of the team member and staff classification shall be included in the column headings of the spreadsheet. Minority team members such as clerical or drafting may be classified as such. Grouping of professional staff into categories such as Staff Engineer, etc., shall not be allowed. </w:t>
      </w:r>
    </w:p>
    <w:p w14:paraId="2B2A8D39" w14:textId="77777777" w:rsidR="002D2458" w:rsidRPr="002D2458" w:rsidRDefault="002D2458" w:rsidP="002D2458">
      <w:pPr>
        <w:rPr>
          <w:rFonts w:ascii="CPOIFA+Arial" w:hAnsi="CPOIFA+Arial" w:cs="CPOIFA+Arial"/>
          <w:color w:val="000000"/>
          <w:sz w:val="24"/>
          <w:szCs w:val="24"/>
        </w:rPr>
      </w:pPr>
    </w:p>
    <w:p w14:paraId="2B2A8D3A"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The cost proposal shall include a computer disk or CD containing the spreadsheet file. </w:t>
      </w:r>
    </w:p>
    <w:p w14:paraId="2B2A8D3B" w14:textId="77777777" w:rsidR="002D2458" w:rsidRPr="002D2458" w:rsidRDefault="002D2458" w:rsidP="002D2458">
      <w:pPr>
        <w:rPr>
          <w:rFonts w:ascii="CPOIFA+Arial" w:hAnsi="CPOIFA+Arial" w:cs="CPOIFA+Arial"/>
          <w:color w:val="000000"/>
          <w:sz w:val="24"/>
          <w:szCs w:val="24"/>
        </w:rPr>
      </w:pPr>
    </w:p>
    <w:p w14:paraId="2B2A8D3C" w14:textId="77777777" w:rsidR="002D2458"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Identify all other costs to be billed to the project including project expenses (no mark-ups on expenses will be allowed) and sub-consultant costs. Include any proposed mark-up for sub-consultant fees. Include a copy of the proposed rate schedule(s) to be used throughout the duration of the project including any adjustments that are predicted to occur during the life of the project. </w:t>
      </w:r>
    </w:p>
    <w:p w14:paraId="185374E4" w14:textId="77777777" w:rsidR="008766DB" w:rsidRDefault="008766DB">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3D" w14:textId="1F40E9BB" w:rsidR="002D2458" w:rsidRDefault="002D2458" w:rsidP="002D2458">
      <w:pPr>
        <w:pStyle w:val="Heading3"/>
        <w:rPr>
          <w:rFonts w:ascii="CPOIFA+Arial" w:eastAsiaTheme="minorHAnsi" w:hAnsi="CPOIFA+Arial" w:cs="CPOIFA+Arial"/>
          <w:bCs w:val="0"/>
          <w:color w:val="000000"/>
          <w:sz w:val="24"/>
          <w:szCs w:val="24"/>
          <w:u w:val="single"/>
        </w:rPr>
      </w:pPr>
      <w:r w:rsidRPr="002D2458">
        <w:rPr>
          <w:rFonts w:ascii="CPOIFA+Arial" w:eastAsiaTheme="minorHAnsi" w:hAnsi="CPOIFA+Arial" w:cs="CPOIFA+Arial"/>
          <w:bCs w:val="0"/>
          <w:color w:val="000000"/>
          <w:sz w:val="24"/>
          <w:szCs w:val="24"/>
          <w:u w:val="single"/>
        </w:rPr>
        <w:lastRenderedPageBreak/>
        <w:t xml:space="preserve">V - PROPOSAL SCHEDULE </w:t>
      </w:r>
    </w:p>
    <w:p w14:paraId="2B2A8D3E" w14:textId="77777777" w:rsidR="002D2458" w:rsidRPr="002D2458" w:rsidRDefault="002D2458" w:rsidP="002D2458"/>
    <w:p w14:paraId="2B2A8D3F"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following schedule is anticipated for awarding this project. If a change in this schedule becomes necessary, all recipients of the RFP will be notified.</w:t>
      </w:r>
    </w:p>
    <w:p w14:paraId="2B2A8D40" w14:textId="77777777" w:rsidR="00B03FC4" w:rsidRPr="002D2458" w:rsidRDefault="00B03FC4" w:rsidP="00B03FC4">
      <w:pPr>
        <w:rPr>
          <w:rFonts w:ascii="CPOIFA+Arial" w:hAnsi="CPOIFA+Arial" w:cs="CPOIFA+Arial"/>
          <w:color w:val="000000"/>
          <w:sz w:val="24"/>
          <w:szCs w:val="24"/>
        </w:rPr>
      </w:pPr>
    </w:p>
    <w:p w14:paraId="2B2A8D41" w14:textId="77777777" w:rsidR="002D2458" w:rsidRPr="002D2458" w:rsidRDefault="002D2458" w:rsidP="002D2458">
      <w:pPr>
        <w:autoSpaceDE w:val="0"/>
        <w:autoSpaceDN w:val="0"/>
        <w:adjustRightInd w:val="0"/>
        <w:ind w:firstLine="770"/>
        <w:rPr>
          <w:rFonts w:ascii="CPOIFA+Arial" w:hAnsi="CPOIFA+Arial" w:cs="CPOIFA+Arial"/>
          <w:color w:val="000000"/>
        </w:rPr>
      </w:pPr>
      <w:r w:rsidRPr="002D2458">
        <w:rPr>
          <w:rFonts w:ascii="CPOIFA+Arial" w:hAnsi="CPOIFA+Arial" w:cs="CPOIFA+Arial"/>
          <w:color w:val="000000"/>
        </w:rPr>
        <w:t xml:space="preserve">RFP Issued: </w:t>
      </w:r>
      <w:r>
        <w:rPr>
          <w:rFonts w:ascii="CPOIFA+Arial" w:hAnsi="CPOIFA+Arial" w:cs="CPOIFA+Arial"/>
          <w:color w:val="000000"/>
        </w:rPr>
        <w:tab/>
      </w:r>
      <w:r>
        <w:rPr>
          <w:rFonts w:ascii="CPOIFA+Arial" w:hAnsi="CPOIFA+Arial" w:cs="CPOIFA+Arial"/>
          <w:color w:val="000000"/>
        </w:rPr>
        <w:tab/>
      </w:r>
      <w:r w:rsidR="003061B7">
        <w:rPr>
          <w:rFonts w:ascii="CPOIFA+Arial" w:hAnsi="CPOIFA+Arial" w:cs="CPOIFA+Arial"/>
          <w:color w:val="000000"/>
        </w:rPr>
        <w:tab/>
      </w:r>
      <w:r w:rsidR="003061B7">
        <w:rPr>
          <w:rFonts w:ascii="CPOIFA+Arial" w:hAnsi="CPOIFA+Arial" w:cs="CPOIFA+Arial"/>
          <w:color w:val="000000"/>
        </w:rPr>
        <w:tab/>
      </w:r>
      <w:r w:rsidR="001E5D6E">
        <w:rPr>
          <w:rFonts w:ascii="CPOIFA+Arial" w:hAnsi="CPOIFA+Arial" w:cs="CPOIFA+Arial"/>
          <w:color w:val="000000"/>
        </w:rPr>
        <w:t>April 17</w:t>
      </w:r>
      <w:r w:rsidR="00970700">
        <w:rPr>
          <w:rFonts w:ascii="CPOIFA+Arial" w:hAnsi="CPOIFA+Arial" w:cs="CPOIFA+Arial"/>
          <w:color w:val="000000"/>
        </w:rPr>
        <w:t>, 2014</w:t>
      </w:r>
      <w:r w:rsidRPr="002D2458">
        <w:rPr>
          <w:rFonts w:ascii="CPOIFA+Arial" w:hAnsi="CPOIFA+Arial" w:cs="CPOIFA+Arial"/>
          <w:color w:val="000000"/>
        </w:rPr>
        <w:t xml:space="preserve"> </w:t>
      </w:r>
    </w:p>
    <w:p w14:paraId="2B2A8D42" w14:textId="75A72C09" w:rsidR="002D2458" w:rsidRDefault="002D2458" w:rsidP="002D2458">
      <w:pPr>
        <w:autoSpaceDE w:val="0"/>
        <w:autoSpaceDN w:val="0"/>
        <w:adjustRightInd w:val="0"/>
        <w:ind w:firstLine="770"/>
        <w:rPr>
          <w:rFonts w:ascii="CPPCPG+Arial,Bold" w:hAnsi="CPPCPG+Arial,Bold" w:cs="CPPCPG+Arial,Bold"/>
          <w:b/>
          <w:bCs/>
          <w:color w:val="000000"/>
        </w:rPr>
      </w:pPr>
      <w:r w:rsidRPr="002D2458">
        <w:rPr>
          <w:rFonts w:ascii="CPPCPG+Arial,Bold" w:hAnsi="CPPCPG+Arial,Bold" w:cs="CPPCPG+Arial,Bold"/>
          <w:b/>
          <w:bCs/>
          <w:color w:val="000000"/>
        </w:rPr>
        <w:t xml:space="preserve">Proposal Due (3:00PM): </w:t>
      </w:r>
      <w:r w:rsidR="003061B7">
        <w:rPr>
          <w:rFonts w:ascii="CPPCPG+Arial,Bold" w:hAnsi="CPPCPG+Arial,Bold" w:cs="CPPCPG+Arial,Bold"/>
          <w:b/>
          <w:bCs/>
          <w:color w:val="000000"/>
        </w:rPr>
        <w:tab/>
      </w:r>
      <w:r w:rsidR="003061B7">
        <w:rPr>
          <w:rFonts w:ascii="CPPCPG+Arial,Bold" w:hAnsi="CPPCPG+Arial,Bold" w:cs="CPPCPG+Arial,Bold"/>
          <w:b/>
          <w:bCs/>
          <w:color w:val="000000"/>
        </w:rPr>
        <w:tab/>
      </w:r>
      <w:r w:rsidR="001E5D6E">
        <w:rPr>
          <w:rFonts w:ascii="CPPCPG+Arial,Bold" w:hAnsi="CPPCPG+Arial,Bold" w:cs="CPPCPG+Arial,Bold"/>
          <w:b/>
          <w:bCs/>
          <w:color w:val="000000"/>
        </w:rPr>
        <w:t>May 9</w:t>
      </w:r>
      <w:r w:rsidR="00970700">
        <w:rPr>
          <w:rFonts w:ascii="CPPCPG+Arial,Bold" w:hAnsi="CPPCPG+Arial,Bold" w:cs="CPPCPG+Arial,Bold"/>
          <w:b/>
          <w:bCs/>
          <w:color w:val="000000"/>
        </w:rPr>
        <w:t>, 2014</w:t>
      </w:r>
      <w:r w:rsidRPr="002D2458">
        <w:rPr>
          <w:rFonts w:ascii="CPPCPG+Arial,Bold" w:hAnsi="CPPCPG+Arial,Bold" w:cs="CPPCPG+Arial,Bold"/>
          <w:b/>
          <w:bCs/>
          <w:color w:val="000000"/>
        </w:rPr>
        <w:t xml:space="preserve"> </w:t>
      </w:r>
    </w:p>
    <w:p w14:paraId="2B2A8D43" w14:textId="77777777" w:rsidR="001E5D6E" w:rsidRPr="001E5D6E" w:rsidRDefault="001E5D6E" w:rsidP="002D2458">
      <w:pPr>
        <w:autoSpaceDE w:val="0"/>
        <w:autoSpaceDN w:val="0"/>
        <w:adjustRightInd w:val="0"/>
        <w:ind w:firstLine="770"/>
        <w:rPr>
          <w:rFonts w:ascii="CPPCPG+Arial,Bold" w:hAnsi="CPPCPG+Arial,Bold" w:cs="CPPCPG+Arial,Bold"/>
          <w:color w:val="000000"/>
        </w:rPr>
      </w:pPr>
      <w:r>
        <w:rPr>
          <w:rFonts w:ascii="CPPCPG+Arial,Bold" w:hAnsi="CPPCPG+Arial,Bold" w:cs="CPPCPG+Arial,Bold"/>
          <w:bCs/>
          <w:color w:val="000000"/>
        </w:rPr>
        <w:t>S</w:t>
      </w:r>
      <w:r w:rsidR="00C12CFC">
        <w:rPr>
          <w:rFonts w:ascii="CPPCPG+Arial,Bold" w:hAnsi="CPPCPG+Arial,Bold" w:cs="CPPCPG+Arial,Bold"/>
          <w:bCs/>
          <w:color w:val="000000"/>
        </w:rPr>
        <w:t>elec</w:t>
      </w:r>
      <w:r w:rsidR="00BA1658">
        <w:rPr>
          <w:rFonts w:ascii="CPPCPG+Arial,Bold" w:hAnsi="CPPCPG+Arial,Bold" w:cs="CPPCPG+Arial,Bold"/>
          <w:bCs/>
          <w:color w:val="000000"/>
        </w:rPr>
        <w:t>tion of shortlist (3):</w:t>
      </w:r>
      <w:r w:rsidR="00BA1658">
        <w:rPr>
          <w:rFonts w:ascii="CPPCPG+Arial,Bold" w:hAnsi="CPPCPG+Arial,Bold" w:cs="CPPCPG+Arial,Bold"/>
          <w:bCs/>
          <w:color w:val="000000"/>
        </w:rPr>
        <w:tab/>
      </w:r>
      <w:r w:rsidR="00BA1658">
        <w:rPr>
          <w:rFonts w:ascii="CPPCPG+Arial,Bold" w:hAnsi="CPPCPG+Arial,Bold" w:cs="CPPCPG+Arial,Bold"/>
          <w:bCs/>
          <w:color w:val="000000"/>
        </w:rPr>
        <w:tab/>
        <w:t>May 15, 2014</w:t>
      </w:r>
    </w:p>
    <w:p w14:paraId="2B2A8D44" w14:textId="77777777" w:rsidR="002D2458" w:rsidRPr="002D2458" w:rsidRDefault="00BA1658" w:rsidP="002D2458">
      <w:pPr>
        <w:autoSpaceDE w:val="0"/>
        <w:autoSpaceDN w:val="0"/>
        <w:adjustRightInd w:val="0"/>
        <w:ind w:firstLine="770"/>
        <w:rPr>
          <w:rFonts w:ascii="CPOIFA+Arial" w:hAnsi="CPOIFA+Arial" w:cs="CPOIFA+Arial"/>
          <w:color w:val="000000"/>
        </w:rPr>
      </w:pPr>
      <w:r>
        <w:rPr>
          <w:rFonts w:ascii="CPOIFA+Arial" w:hAnsi="CPOIFA+Arial" w:cs="CPOIFA+Arial"/>
          <w:color w:val="000000"/>
        </w:rPr>
        <w:t>Interviews:</w:t>
      </w:r>
      <w:r w:rsidR="002D2458" w:rsidRPr="002D2458">
        <w:rPr>
          <w:rFonts w:ascii="CPOIFA+Arial" w:hAnsi="CPOIFA+Arial" w:cs="CPOIFA+Arial"/>
          <w:color w:val="000000"/>
        </w:rPr>
        <w:t xml:space="preserve"> </w:t>
      </w:r>
      <w:r w:rsidR="003061B7">
        <w:rPr>
          <w:rFonts w:ascii="CPOIFA+Arial" w:hAnsi="CPOIFA+Arial" w:cs="CPOIFA+Arial"/>
          <w:color w:val="000000"/>
        </w:rPr>
        <w:tab/>
      </w:r>
      <w:r w:rsidR="003061B7">
        <w:rPr>
          <w:rFonts w:ascii="CPOIFA+Arial" w:hAnsi="CPOIFA+Arial" w:cs="CPOIFA+Arial"/>
          <w:color w:val="000000"/>
        </w:rPr>
        <w:tab/>
      </w:r>
      <w:r>
        <w:rPr>
          <w:rFonts w:ascii="CPOIFA+Arial" w:hAnsi="CPOIFA+Arial" w:cs="CPOIFA+Arial"/>
          <w:color w:val="000000"/>
        </w:rPr>
        <w:tab/>
      </w:r>
      <w:r>
        <w:rPr>
          <w:rFonts w:ascii="CPOIFA+Arial" w:hAnsi="CPOIFA+Arial" w:cs="CPOIFA+Arial"/>
          <w:color w:val="000000"/>
        </w:rPr>
        <w:tab/>
      </w:r>
      <w:r w:rsidR="00C12CFC">
        <w:rPr>
          <w:rFonts w:ascii="CPOIFA+Arial" w:hAnsi="CPOIFA+Arial" w:cs="CPOIFA+Arial"/>
          <w:color w:val="000000"/>
        </w:rPr>
        <w:t>May</w:t>
      </w:r>
      <w:r w:rsidR="002D2458" w:rsidRPr="002D2458">
        <w:rPr>
          <w:rFonts w:ascii="CPOIFA+Arial" w:hAnsi="CPOIFA+Arial" w:cs="CPOIFA+Arial"/>
          <w:color w:val="000000"/>
        </w:rPr>
        <w:t xml:space="preserve"> </w:t>
      </w:r>
      <w:r w:rsidR="00970700">
        <w:rPr>
          <w:rFonts w:ascii="CPOIFA+Arial" w:hAnsi="CPOIFA+Arial" w:cs="CPOIFA+Arial"/>
          <w:color w:val="000000"/>
        </w:rPr>
        <w:t>2</w:t>
      </w:r>
      <w:r w:rsidR="00C12CFC">
        <w:rPr>
          <w:rFonts w:ascii="CPOIFA+Arial" w:hAnsi="CPOIFA+Arial" w:cs="CPOIFA+Arial"/>
          <w:color w:val="000000"/>
        </w:rPr>
        <w:t>2</w:t>
      </w:r>
      <w:r w:rsidR="00970700">
        <w:rPr>
          <w:rFonts w:ascii="CPOIFA+Arial" w:hAnsi="CPOIFA+Arial" w:cs="CPOIFA+Arial"/>
          <w:color w:val="000000"/>
        </w:rPr>
        <w:t>, 2014</w:t>
      </w:r>
      <w:r w:rsidR="002D2458" w:rsidRPr="002D2458">
        <w:rPr>
          <w:rFonts w:ascii="CPOIFA+Arial" w:hAnsi="CPOIFA+Arial" w:cs="CPOIFA+Arial"/>
          <w:color w:val="000000"/>
        </w:rPr>
        <w:t xml:space="preserve"> </w:t>
      </w:r>
    </w:p>
    <w:p w14:paraId="2B2A8D45" w14:textId="77777777" w:rsidR="002D2458" w:rsidRPr="002D2458" w:rsidRDefault="002D2458" w:rsidP="002D2458">
      <w:pPr>
        <w:autoSpaceDE w:val="0"/>
        <w:autoSpaceDN w:val="0"/>
        <w:adjustRightInd w:val="0"/>
        <w:ind w:firstLine="770"/>
        <w:rPr>
          <w:rFonts w:ascii="CPOIFA+Arial" w:hAnsi="CPOIFA+Arial" w:cs="CPOIFA+Arial"/>
          <w:color w:val="000000"/>
        </w:rPr>
      </w:pPr>
      <w:r w:rsidRPr="002D2458">
        <w:rPr>
          <w:rFonts w:ascii="CPOIFA+Arial" w:hAnsi="CPOIFA+Arial" w:cs="CPOIFA+Arial"/>
          <w:color w:val="000000"/>
        </w:rPr>
        <w:t xml:space="preserve">Firm Selection: </w:t>
      </w:r>
      <w:r w:rsidR="003061B7">
        <w:rPr>
          <w:rFonts w:ascii="CPOIFA+Arial" w:hAnsi="CPOIFA+Arial" w:cs="CPOIFA+Arial"/>
          <w:color w:val="000000"/>
        </w:rPr>
        <w:tab/>
      </w:r>
      <w:r w:rsidR="003061B7">
        <w:rPr>
          <w:rFonts w:ascii="CPOIFA+Arial" w:hAnsi="CPOIFA+Arial" w:cs="CPOIFA+Arial"/>
          <w:color w:val="000000"/>
        </w:rPr>
        <w:tab/>
      </w:r>
      <w:r w:rsidR="003061B7">
        <w:rPr>
          <w:rFonts w:ascii="CPOIFA+Arial" w:hAnsi="CPOIFA+Arial" w:cs="CPOIFA+Arial"/>
          <w:color w:val="000000"/>
        </w:rPr>
        <w:tab/>
      </w:r>
      <w:r w:rsidR="00C12CFC">
        <w:rPr>
          <w:rFonts w:ascii="CPOIFA+Arial" w:hAnsi="CPOIFA+Arial" w:cs="CPOIFA+Arial"/>
          <w:color w:val="000000"/>
        </w:rPr>
        <w:t>May 27</w:t>
      </w:r>
      <w:r w:rsidR="009B3881">
        <w:rPr>
          <w:rFonts w:ascii="CPOIFA+Arial" w:hAnsi="CPOIFA+Arial" w:cs="CPOIFA+Arial"/>
          <w:color w:val="000000"/>
        </w:rPr>
        <w:t>, 2014</w:t>
      </w:r>
      <w:r w:rsidRPr="002D2458">
        <w:rPr>
          <w:rFonts w:ascii="CPOIFA+Arial" w:hAnsi="CPOIFA+Arial" w:cs="CPOIFA+Arial"/>
          <w:color w:val="000000"/>
        </w:rPr>
        <w:t xml:space="preserve"> </w:t>
      </w:r>
    </w:p>
    <w:p w14:paraId="2B2A8D46" w14:textId="77777777" w:rsidR="00B03FC4" w:rsidRPr="002D2458" w:rsidRDefault="002D2458" w:rsidP="003061B7">
      <w:pPr>
        <w:ind w:firstLine="720"/>
        <w:rPr>
          <w:rFonts w:ascii="CPOIFA+Arial" w:hAnsi="CPOIFA+Arial" w:cs="CPOIFA+Arial"/>
          <w:color w:val="000000"/>
          <w:sz w:val="24"/>
          <w:szCs w:val="24"/>
        </w:rPr>
      </w:pPr>
      <w:r w:rsidRPr="002D2458">
        <w:rPr>
          <w:rFonts w:ascii="CPOIFA+Arial" w:hAnsi="CPOIFA+Arial" w:cs="CPOIFA+Arial"/>
          <w:color w:val="000000"/>
        </w:rPr>
        <w:t xml:space="preserve">Contract Approval by City Council: </w:t>
      </w:r>
      <w:r w:rsidR="003061B7">
        <w:rPr>
          <w:rFonts w:ascii="CPOIFA+Arial" w:hAnsi="CPOIFA+Arial" w:cs="CPOIFA+Arial"/>
          <w:color w:val="000000"/>
        </w:rPr>
        <w:tab/>
      </w:r>
      <w:r w:rsidR="00C12CFC">
        <w:rPr>
          <w:rFonts w:ascii="CPOIFA+Arial" w:hAnsi="CPOIFA+Arial" w:cs="CPOIFA+Arial"/>
          <w:color w:val="000000"/>
        </w:rPr>
        <w:t>June</w:t>
      </w:r>
      <w:r w:rsidR="009B3881">
        <w:rPr>
          <w:rFonts w:ascii="CPOIFA+Arial" w:hAnsi="CPOIFA+Arial" w:cs="CPOIFA+Arial"/>
          <w:color w:val="000000"/>
        </w:rPr>
        <w:t xml:space="preserve"> 1</w:t>
      </w:r>
      <w:r w:rsidR="00C12CFC">
        <w:rPr>
          <w:rFonts w:ascii="CPOIFA+Arial" w:hAnsi="CPOIFA+Arial" w:cs="CPOIFA+Arial"/>
          <w:color w:val="000000"/>
        </w:rPr>
        <w:t>7</w:t>
      </w:r>
      <w:r w:rsidR="009B3881">
        <w:rPr>
          <w:rFonts w:ascii="CPOIFA+Arial" w:hAnsi="CPOIFA+Arial" w:cs="CPOIFA+Arial"/>
          <w:color w:val="000000"/>
        </w:rPr>
        <w:t>, 2014</w:t>
      </w:r>
    </w:p>
    <w:p w14:paraId="2B2A8D47" w14:textId="77777777" w:rsidR="00B03FC4" w:rsidRPr="002D2458" w:rsidRDefault="00B03FC4" w:rsidP="00B03FC4">
      <w:pPr>
        <w:rPr>
          <w:rFonts w:ascii="CPOIFA+Arial" w:hAnsi="CPOIFA+Arial" w:cs="CPOIFA+Arial"/>
          <w:color w:val="000000"/>
          <w:sz w:val="24"/>
          <w:szCs w:val="24"/>
        </w:rPr>
      </w:pPr>
    </w:p>
    <w:p w14:paraId="2B2A8D48" w14:textId="353E991D" w:rsidR="003061B7" w:rsidRPr="003061B7" w:rsidRDefault="003061B7" w:rsidP="003061B7">
      <w:pPr>
        <w:autoSpaceDE w:val="0"/>
        <w:autoSpaceDN w:val="0"/>
        <w:adjustRightInd w:val="0"/>
        <w:rPr>
          <w:rFonts w:ascii="CPOIFA+Arial" w:hAnsi="CPOIFA+Arial" w:cs="CPOIFA+Arial"/>
          <w:color w:val="000000"/>
          <w:sz w:val="24"/>
          <w:szCs w:val="24"/>
        </w:rPr>
      </w:pPr>
      <w:r w:rsidRPr="003061B7">
        <w:rPr>
          <w:rFonts w:ascii="CPOIFA+Arial" w:hAnsi="CPOIFA+Arial" w:cs="CPOIFA+Arial"/>
          <w:color w:val="000000"/>
          <w:sz w:val="24"/>
          <w:szCs w:val="24"/>
        </w:rPr>
        <w:t>Q</w:t>
      </w:r>
      <w:r w:rsidR="00D41A1A">
        <w:rPr>
          <w:rFonts w:ascii="CPOIFA+Arial" w:hAnsi="CPOIFA+Arial" w:cs="CPOIFA+Arial"/>
          <w:color w:val="000000"/>
          <w:sz w:val="24"/>
          <w:szCs w:val="24"/>
        </w:rPr>
        <w:t>uestions regarding this project</w:t>
      </w:r>
      <w:r w:rsidRPr="003061B7">
        <w:rPr>
          <w:rFonts w:ascii="CPOIFA+Arial" w:hAnsi="CPOIFA+Arial" w:cs="CPOIFA+Arial"/>
          <w:color w:val="000000"/>
          <w:sz w:val="24"/>
          <w:szCs w:val="24"/>
        </w:rPr>
        <w:t xml:space="preserve"> </w:t>
      </w:r>
      <w:r w:rsidRPr="003061B7">
        <w:rPr>
          <w:rFonts w:ascii="CPOIFA+Arial" w:hAnsi="CPOIFA+Arial" w:cs="CPOIFA+Arial"/>
          <w:color w:val="000000"/>
          <w:sz w:val="24"/>
          <w:szCs w:val="24"/>
          <w:u w:val="single"/>
        </w:rPr>
        <w:t xml:space="preserve">must </w:t>
      </w:r>
      <w:r w:rsidRPr="003061B7">
        <w:rPr>
          <w:rFonts w:ascii="CPOIFA+Arial" w:hAnsi="CPOIFA+Arial" w:cs="CPOIFA+Arial"/>
          <w:color w:val="000000"/>
          <w:sz w:val="24"/>
          <w:szCs w:val="24"/>
        </w:rPr>
        <w:t xml:space="preserve">be </w:t>
      </w:r>
      <w:r w:rsidR="00CC7FD2">
        <w:rPr>
          <w:rFonts w:ascii="CPOIFA+Arial" w:hAnsi="CPOIFA+Arial" w:cs="CPOIFA+Arial"/>
          <w:color w:val="000000"/>
          <w:sz w:val="24"/>
          <w:szCs w:val="24"/>
        </w:rPr>
        <w:t>transmitted by</w:t>
      </w:r>
      <w:r w:rsidR="00C12CFC">
        <w:rPr>
          <w:rFonts w:ascii="CPOIFA+Arial" w:hAnsi="CPOIFA+Arial" w:cs="CPOIFA+Arial"/>
          <w:color w:val="000000"/>
          <w:sz w:val="24"/>
          <w:szCs w:val="24"/>
          <w:u w:val="single"/>
        </w:rPr>
        <w:t xml:space="preserve"> email</w:t>
      </w:r>
      <w:r w:rsidRPr="003061B7">
        <w:rPr>
          <w:rFonts w:ascii="CPOIFA+Arial" w:hAnsi="CPOIFA+Arial" w:cs="CPOIFA+Arial"/>
          <w:color w:val="000000"/>
          <w:sz w:val="24"/>
          <w:szCs w:val="24"/>
          <w:u w:val="single"/>
        </w:rPr>
        <w:t xml:space="preserve"> </w:t>
      </w:r>
      <w:r w:rsidRPr="003061B7">
        <w:rPr>
          <w:rFonts w:ascii="CPOIFA+Arial" w:hAnsi="CPOIFA+Arial" w:cs="CPOIFA+Arial"/>
          <w:color w:val="000000"/>
          <w:sz w:val="24"/>
          <w:szCs w:val="24"/>
        </w:rPr>
        <w:t xml:space="preserve">one week prior to the proposal due date. No questions will be answered by telephone. However, faxed questions are acceptable. </w:t>
      </w:r>
    </w:p>
    <w:p w14:paraId="2B2A8D49"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2B2A8D4A" w14:textId="3D142666" w:rsidR="003061B7" w:rsidRPr="003061B7" w:rsidRDefault="003061B7" w:rsidP="003061B7">
      <w:pPr>
        <w:autoSpaceDE w:val="0"/>
        <w:autoSpaceDN w:val="0"/>
        <w:adjustRightInd w:val="0"/>
        <w:rPr>
          <w:rFonts w:ascii="CPOIFA+Arial" w:hAnsi="CPOIFA+Arial" w:cs="CPOIFA+Arial"/>
          <w:color w:val="000000"/>
          <w:sz w:val="24"/>
          <w:szCs w:val="24"/>
        </w:rPr>
      </w:pPr>
      <w:r w:rsidRPr="003061B7">
        <w:rPr>
          <w:rFonts w:ascii="CPOIFA+Arial" w:hAnsi="CPOIFA+Arial" w:cs="CPOIFA+Arial"/>
          <w:color w:val="000000"/>
          <w:sz w:val="24"/>
          <w:szCs w:val="24"/>
        </w:rPr>
        <w:t xml:space="preserve">Address questions </w:t>
      </w:r>
      <w:r w:rsidR="00CC7FD2">
        <w:rPr>
          <w:rFonts w:ascii="CPOIFA+Arial" w:hAnsi="CPOIFA+Arial" w:cs="CPOIFA+Arial"/>
          <w:color w:val="000000"/>
          <w:sz w:val="24"/>
          <w:szCs w:val="24"/>
        </w:rPr>
        <w:t xml:space="preserve">via phone or email </w:t>
      </w:r>
      <w:r w:rsidRPr="003061B7">
        <w:rPr>
          <w:rFonts w:ascii="CPOIFA+Arial" w:hAnsi="CPOIFA+Arial" w:cs="CPOIFA+Arial"/>
          <w:color w:val="000000"/>
          <w:sz w:val="24"/>
          <w:szCs w:val="24"/>
        </w:rPr>
        <w:t xml:space="preserve">to: </w:t>
      </w:r>
    </w:p>
    <w:p w14:paraId="2B2A8D4B"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0FA1310C" w14:textId="77777777" w:rsidR="00CC7FD2"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Fernando Ulloa</w:t>
      </w:r>
      <w:r w:rsidR="00CC7FD2">
        <w:rPr>
          <w:rFonts w:ascii="CPOIFA+Arial" w:hAnsi="CPOIFA+Arial" w:cs="CPOIFA+Arial"/>
          <w:color w:val="000000"/>
          <w:sz w:val="24"/>
          <w:szCs w:val="24"/>
        </w:rPr>
        <w:t>, P.E.</w:t>
      </w:r>
    </w:p>
    <w:p w14:paraId="2B2A8D4F" w14:textId="6FD515F4" w:rsidR="003061B7" w:rsidRPr="003061B7" w:rsidRDefault="00CC7FD2"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Senior Engineer</w:t>
      </w:r>
      <w:r w:rsidR="003061B7" w:rsidRPr="003061B7">
        <w:rPr>
          <w:rFonts w:ascii="CPOIFA+Arial" w:hAnsi="CPOIFA+Arial" w:cs="CPOIFA+Arial"/>
          <w:color w:val="000000"/>
          <w:sz w:val="24"/>
          <w:szCs w:val="24"/>
        </w:rPr>
        <w:t xml:space="preserve"> </w:t>
      </w:r>
    </w:p>
    <w:p w14:paraId="2B2A8D50" w14:textId="56BE13EE" w:rsidR="003061B7" w:rsidRPr="003061B7"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(209) 45</w:t>
      </w:r>
      <w:r w:rsidR="003061B7" w:rsidRPr="003061B7">
        <w:rPr>
          <w:rFonts w:ascii="CPOIFA+Arial" w:hAnsi="CPOIFA+Arial" w:cs="CPOIFA+Arial"/>
          <w:color w:val="000000"/>
          <w:sz w:val="24"/>
          <w:szCs w:val="24"/>
        </w:rPr>
        <w:t>6-</w:t>
      </w:r>
      <w:r>
        <w:rPr>
          <w:rFonts w:ascii="CPOIFA+Arial" w:hAnsi="CPOIFA+Arial" w:cs="CPOIFA+Arial"/>
          <w:color w:val="000000"/>
          <w:sz w:val="24"/>
          <w:szCs w:val="24"/>
        </w:rPr>
        <w:t>8427</w:t>
      </w:r>
      <w:r w:rsidR="003061B7" w:rsidRPr="003061B7">
        <w:rPr>
          <w:rFonts w:ascii="CPOIFA+Arial" w:hAnsi="CPOIFA+Arial" w:cs="CPOIFA+Arial"/>
          <w:color w:val="000000"/>
          <w:sz w:val="24"/>
          <w:szCs w:val="24"/>
        </w:rPr>
        <w:t xml:space="preserve"> </w:t>
      </w:r>
    </w:p>
    <w:p w14:paraId="2B2A8D52" w14:textId="77777777" w:rsidR="003061B7"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fulloa</w:t>
      </w:r>
      <w:r w:rsidR="003061B7" w:rsidRPr="003061B7">
        <w:rPr>
          <w:rFonts w:ascii="CPOIFA+Arial" w:hAnsi="CPOIFA+Arial" w:cs="CPOIFA+Arial"/>
          <w:color w:val="000000"/>
          <w:sz w:val="24"/>
          <w:szCs w:val="24"/>
        </w:rPr>
        <w:t>@</w:t>
      </w:r>
      <w:r>
        <w:rPr>
          <w:rFonts w:ascii="CPOIFA+Arial" w:hAnsi="CPOIFA+Arial" w:cs="CPOIFA+Arial"/>
          <w:color w:val="000000"/>
          <w:sz w:val="24"/>
          <w:szCs w:val="24"/>
        </w:rPr>
        <w:t>ci.manteca</w:t>
      </w:r>
      <w:r w:rsidR="003061B7" w:rsidRPr="003061B7">
        <w:rPr>
          <w:rFonts w:ascii="CPOIFA+Arial" w:hAnsi="CPOIFA+Arial" w:cs="CPOIFA+Arial"/>
          <w:color w:val="000000"/>
          <w:sz w:val="24"/>
          <w:szCs w:val="24"/>
        </w:rPr>
        <w:t xml:space="preserve">.ca.us </w:t>
      </w:r>
    </w:p>
    <w:p w14:paraId="2B2A8D53" w14:textId="77777777" w:rsidR="009B3881" w:rsidRPr="003061B7" w:rsidRDefault="009B3881" w:rsidP="003061B7">
      <w:pPr>
        <w:autoSpaceDE w:val="0"/>
        <w:autoSpaceDN w:val="0"/>
        <w:adjustRightInd w:val="0"/>
        <w:ind w:firstLine="770"/>
        <w:rPr>
          <w:rFonts w:ascii="CPOIFA+Arial" w:hAnsi="CPOIFA+Arial" w:cs="CPOIFA+Arial"/>
          <w:color w:val="000000"/>
          <w:sz w:val="24"/>
          <w:szCs w:val="24"/>
        </w:rPr>
      </w:pPr>
    </w:p>
    <w:p w14:paraId="2760BCDB" w14:textId="77777777" w:rsidR="00512E7A" w:rsidRDefault="00512E7A" w:rsidP="000C43B7">
      <w:pPr>
        <w:autoSpaceDE w:val="0"/>
        <w:autoSpaceDN w:val="0"/>
        <w:adjustRightInd w:val="0"/>
        <w:rPr>
          <w:rFonts w:ascii="CPOIFA+Arial" w:hAnsi="CPOIFA+Arial" w:cs="CPOIFA+Arial"/>
          <w:b/>
          <w:color w:val="000000"/>
          <w:sz w:val="24"/>
          <w:szCs w:val="24"/>
          <w:u w:val="single"/>
        </w:rPr>
      </w:pPr>
    </w:p>
    <w:p w14:paraId="1B5B3E18" w14:textId="77777777" w:rsidR="00512E7A" w:rsidRDefault="00512E7A" w:rsidP="000C43B7">
      <w:pPr>
        <w:autoSpaceDE w:val="0"/>
        <w:autoSpaceDN w:val="0"/>
        <w:adjustRightInd w:val="0"/>
        <w:rPr>
          <w:rFonts w:ascii="CPOIFA+Arial" w:hAnsi="CPOIFA+Arial" w:cs="CPOIFA+Arial"/>
          <w:b/>
          <w:color w:val="000000"/>
          <w:sz w:val="24"/>
          <w:szCs w:val="24"/>
          <w:u w:val="single"/>
        </w:rPr>
      </w:pPr>
    </w:p>
    <w:p w14:paraId="2B2A8D54" w14:textId="77777777" w:rsidR="003061B7" w:rsidRDefault="003061B7" w:rsidP="000C43B7">
      <w:pPr>
        <w:autoSpaceDE w:val="0"/>
        <w:autoSpaceDN w:val="0"/>
        <w:adjustRightInd w:val="0"/>
        <w:rPr>
          <w:rFonts w:ascii="CPOIFA+Arial" w:hAnsi="CPOIFA+Arial" w:cs="CPOIFA+Arial"/>
          <w:b/>
          <w:color w:val="000000"/>
          <w:sz w:val="24"/>
          <w:szCs w:val="24"/>
          <w:u w:val="single"/>
        </w:rPr>
      </w:pPr>
      <w:r w:rsidRPr="003061B7">
        <w:rPr>
          <w:rFonts w:ascii="CPOIFA+Arial" w:hAnsi="CPOIFA+Arial" w:cs="CPOIFA+Arial"/>
          <w:b/>
          <w:color w:val="000000"/>
          <w:sz w:val="24"/>
          <w:szCs w:val="24"/>
          <w:u w:val="single"/>
        </w:rPr>
        <w:t xml:space="preserve">VI - SELECTION CRITERIA </w:t>
      </w:r>
    </w:p>
    <w:p w14:paraId="2B2A8D55" w14:textId="77777777" w:rsidR="003061B7" w:rsidRPr="003061B7" w:rsidRDefault="003061B7" w:rsidP="003061B7">
      <w:pPr>
        <w:autoSpaceDE w:val="0"/>
        <w:autoSpaceDN w:val="0"/>
        <w:adjustRightInd w:val="0"/>
        <w:rPr>
          <w:rFonts w:ascii="CPOIFA+Arial" w:hAnsi="CPOIFA+Arial" w:cs="CPOIFA+Arial"/>
          <w:b/>
          <w:color w:val="000000"/>
          <w:sz w:val="24"/>
          <w:szCs w:val="24"/>
          <w:u w:val="single"/>
        </w:rPr>
      </w:pPr>
    </w:p>
    <w:p w14:paraId="2B2A8D56" w14:textId="77777777" w:rsidR="003061B7" w:rsidRDefault="003061B7" w:rsidP="003061B7">
      <w:pPr>
        <w:autoSpaceDE w:val="0"/>
        <w:autoSpaceDN w:val="0"/>
        <w:adjustRightInd w:val="0"/>
        <w:rPr>
          <w:rFonts w:ascii="CPOIFA+Arial" w:hAnsi="CPOIFA+Arial" w:cs="CPOIFA+Arial"/>
          <w:color w:val="000000"/>
          <w:sz w:val="24"/>
          <w:szCs w:val="24"/>
        </w:rPr>
      </w:pPr>
      <w:r w:rsidRPr="003061B7">
        <w:rPr>
          <w:rFonts w:ascii="CPOIFA+Arial" w:hAnsi="CPOIFA+Arial" w:cs="CPOIFA+Arial"/>
          <w:color w:val="000000"/>
          <w:sz w:val="24"/>
          <w:szCs w:val="24"/>
        </w:rPr>
        <w:t xml:space="preserve">The proposals will be screened by a selection committee and rated on: </w:t>
      </w:r>
    </w:p>
    <w:p w14:paraId="2B2A8D57"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2B2A8D58"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Experience and qualifications of the team </w:t>
      </w:r>
    </w:p>
    <w:p w14:paraId="2B2A8D59"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Ability to complete the work on time </w:t>
      </w:r>
    </w:p>
    <w:p w14:paraId="2B2A8D5A"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Work Plan and understanding of the Project </w:t>
      </w:r>
    </w:p>
    <w:p w14:paraId="2B2A8D5B"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Responsiveness to the RFP </w:t>
      </w:r>
    </w:p>
    <w:p w14:paraId="2B2A8D5C" w14:textId="77777777" w:rsid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Level of effor</w:t>
      </w:r>
      <w:r w:rsidR="00C12CFC">
        <w:rPr>
          <w:rFonts w:ascii="CPOIFA+Arial" w:hAnsi="CPOIFA+Arial" w:cs="CPOIFA+Arial"/>
          <w:color w:val="000000"/>
          <w:sz w:val="24"/>
          <w:szCs w:val="24"/>
        </w:rPr>
        <w:t>t relative to services provided</w:t>
      </w:r>
    </w:p>
    <w:p w14:paraId="2B2A8D5D" w14:textId="77777777" w:rsidR="00C12CFC" w:rsidRPr="003061B7" w:rsidRDefault="00C12CFC" w:rsidP="00C12CFC">
      <w:pPr>
        <w:autoSpaceDE w:val="0"/>
        <w:autoSpaceDN w:val="0"/>
        <w:adjustRightInd w:val="0"/>
        <w:ind w:left="720" w:hanging="360"/>
        <w:rPr>
          <w:rFonts w:ascii="CPOIFA+Arial" w:hAnsi="CPOIFA+Arial" w:cs="CPOIFA+Arial"/>
          <w:color w:val="000000"/>
          <w:sz w:val="24"/>
          <w:szCs w:val="24"/>
        </w:rPr>
      </w:pPr>
      <w:r>
        <w:rPr>
          <w:rFonts w:ascii="CPOIFA+Arial" w:hAnsi="CPOIFA+Arial" w:cs="CPOIFA+Arial"/>
          <w:color w:val="000000"/>
          <w:sz w:val="24"/>
          <w:szCs w:val="24"/>
        </w:rPr>
        <w:t>• Understanding of project scope</w:t>
      </w:r>
    </w:p>
    <w:p w14:paraId="2B2A8D5E" w14:textId="77777777" w:rsidR="00B03FC4" w:rsidRPr="003061B7" w:rsidRDefault="00B03FC4" w:rsidP="00B03FC4">
      <w:pPr>
        <w:rPr>
          <w:rFonts w:ascii="CPOIFA+Arial" w:hAnsi="CPOIFA+Arial" w:cs="CPOIFA+Arial"/>
          <w:color w:val="000000"/>
          <w:sz w:val="24"/>
          <w:szCs w:val="24"/>
        </w:rPr>
      </w:pPr>
    </w:p>
    <w:p w14:paraId="6F1DAC5D" w14:textId="77777777" w:rsidR="00512E7A" w:rsidRDefault="00512E7A">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5F" w14:textId="7B906FCB" w:rsidR="003061B7" w:rsidRDefault="003061B7" w:rsidP="000C43B7">
      <w:pPr>
        <w:pStyle w:val="Heading3"/>
        <w:spacing w:before="0"/>
        <w:rPr>
          <w:rFonts w:ascii="CPOIFA+Arial" w:eastAsiaTheme="minorHAnsi" w:hAnsi="CPOIFA+Arial" w:cs="CPOIFA+Arial"/>
          <w:bCs w:val="0"/>
          <w:color w:val="000000"/>
          <w:sz w:val="24"/>
          <w:szCs w:val="24"/>
          <w:u w:val="single"/>
        </w:rPr>
      </w:pPr>
      <w:r w:rsidRPr="003061B7">
        <w:rPr>
          <w:rFonts w:ascii="CPOIFA+Arial" w:eastAsiaTheme="minorHAnsi" w:hAnsi="CPOIFA+Arial" w:cs="CPOIFA+Arial"/>
          <w:bCs w:val="0"/>
          <w:color w:val="000000"/>
          <w:sz w:val="24"/>
          <w:szCs w:val="24"/>
          <w:u w:val="single"/>
        </w:rPr>
        <w:lastRenderedPageBreak/>
        <w:t xml:space="preserve">VII - SUBMITTAL OF PROPOSAL </w:t>
      </w:r>
    </w:p>
    <w:p w14:paraId="2B2A8D60" w14:textId="77777777" w:rsidR="003061B7" w:rsidRPr="003061B7" w:rsidRDefault="003061B7" w:rsidP="003061B7"/>
    <w:p w14:paraId="2B2A8D61" w14:textId="1DE64B51" w:rsidR="003061B7" w:rsidRDefault="003061B7" w:rsidP="003061B7">
      <w:pPr>
        <w:rPr>
          <w:rFonts w:ascii="CPOIFA+Arial" w:hAnsi="CPOIFA+Arial" w:cs="CPOIFA+Arial"/>
          <w:color w:val="000000"/>
          <w:sz w:val="24"/>
          <w:szCs w:val="24"/>
        </w:rPr>
      </w:pPr>
      <w:r w:rsidRPr="003061B7">
        <w:rPr>
          <w:rFonts w:ascii="CPOIFA+Arial" w:hAnsi="CPOIFA+Arial" w:cs="CPOIFA+Arial"/>
          <w:color w:val="000000"/>
          <w:sz w:val="24"/>
          <w:szCs w:val="24"/>
        </w:rPr>
        <w:t xml:space="preserve">Four (4) copies of the proposal shall </w:t>
      </w:r>
      <w:r w:rsidR="00BA1658">
        <w:rPr>
          <w:rFonts w:ascii="CPOIFA+Arial" w:hAnsi="CPOIFA+Arial" w:cs="CPOIFA+Arial"/>
          <w:color w:val="000000"/>
          <w:sz w:val="24"/>
          <w:szCs w:val="24"/>
        </w:rPr>
        <w:t xml:space="preserve">be received by 3:00 pm on </w:t>
      </w:r>
      <w:r w:rsidR="00CC7FD2">
        <w:rPr>
          <w:rFonts w:ascii="CPOIFA+Arial" w:hAnsi="CPOIFA+Arial" w:cs="CPOIFA+Arial"/>
          <w:color w:val="000000"/>
          <w:sz w:val="24"/>
          <w:szCs w:val="24"/>
        </w:rPr>
        <w:t>the due date</w:t>
      </w:r>
      <w:r w:rsidRPr="003061B7">
        <w:rPr>
          <w:rFonts w:ascii="CPOIFA+Arial" w:hAnsi="CPOIFA+Arial" w:cs="CPOIFA+Arial"/>
          <w:color w:val="000000"/>
          <w:sz w:val="24"/>
          <w:szCs w:val="24"/>
        </w:rPr>
        <w:t xml:space="preserve"> at: </w:t>
      </w:r>
    </w:p>
    <w:p w14:paraId="2B2A8D62" w14:textId="77777777" w:rsidR="003061B7" w:rsidRDefault="003061B7" w:rsidP="003061B7">
      <w:pPr>
        <w:rPr>
          <w:rFonts w:ascii="CPOIFA+Arial" w:hAnsi="CPOIFA+Arial" w:cs="CPOIFA+Arial"/>
          <w:color w:val="000000"/>
          <w:sz w:val="24"/>
          <w:szCs w:val="24"/>
        </w:rPr>
      </w:pPr>
    </w:p>
    <w:p w14:paraId="1135A311" w14:textId="77777777" w:rsid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 xml:space="preserve">City of Manteca - Public Works Department </w:t>
      </w:r>
    </w:p>
    <w:p w14:paraId="56E8434E" w14:textId="550F74E4"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Attn: Fernando Ulloa</w:t>
      </w:r>
      <w:r>
        <w:rPr>
          <w:rFonts w:ascii="CPOIFA+Arial" w:hAnsi="CPOIFA+Arial" w:cs="CPOIFA+Arial"/>
          <w:color w:val="000000"/>
          <w:sz w:val="24"/>
          <w:szCs w:val="24"/>
        </w:rPr>
        <w:t>, P.E.</w:t>
      </w:r>
    </w:p>
    <w:p w14:paraId="51BD6E42" w14:textId="77777777"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1001 W. Center Street</w:t>
      </w:r>
    </w:p>
    <w:p w14:paraId="6B3BC4D2" w14:textId="77777777"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 xml:space="preserve">Manteca, CA 95337 </w:t>
      </w:r>
    </w:p>
    <w:p w14:paraId="2B2A8D67" w14:textId="3759F5C0" w:rsidR="003061B7" w:rsidRDefault="003061B7" w:rsidP="003061B7">
      <w:pPr>
        <w:ind w:left="720" w:firstLine="720"/>
        <w:rPr>
          <w:rFonts w:ascii="CPOIFA+Arial" w:hAnsi="CPOIFA+Arial" w:cs="CPOIFA+Arial"/>
          <w:color w:val="000000"/>
          <w:sz w:val="24"/>
          <w:szCs w:val="24"/>
        </w:rPr>
      </w:pPr>
    </w:p>
    <w:p w14:paraId="2B2A8D68" w14:textId="77777777" w:rsidR="003061B7" w:rsidRPr="003061B7" w:rsidRDefault="003061B7" w:rsidP="003061B7">
      <w:pPr>
        <w:ind w:left="720" w:firstLine="720"/>
        <w:rPr>
          <w:rFonts w:ascii="CPOIFA+Arial" w:hAnsi="CPOIFA+Arial" w:cs="CPOIFA+Arial"/>
          <w:color w:val="000000"/>
          <w:sz w:val="24"/>
          <w:szCs w:val="24"/>
        </w:rPr>
      </w:pPr>
    </w:p>
    <w:p w14:paraId="2B2A8D69" w14:textId="77777777" w:rsidR="003061B7" w:rsidRPr="003061B7" w:rsidRDefault="003061B7" w:rsidP="003061B7">
      <w:pPr>
        <w:rPr>
          <w:rFonts w:ascii="CPOIFA+Arial" w:hAnsi="CPOIFA+Arial" w:cs="CPOIFA+Arial"/>
          <w:color w:val="000000"/>
          <w:sz w:val="24"/>
          <w:szCs w:val="24"/>
        </w:rPr>
      </w:pPr>
      <w:r w:rsidRPr="003061B7">
        <w:rPr>
          <w:rFonts w:ascii="CPOIFA+Arial" w:hAnsi="CPOIFA+Arial" w:cs="CPOIFA+Arial"/>
          <w:b/>
          <w:color w:val="000000"/>
          <w:sz w:val="24"/>
          <w:szCs w:val="24"/>
        </w:rPr>
        <w:t>The deadline for submittal is noted in Section V</w:t>
      </w:r>
      <w:r w:rsidRPr="003061B7">
        <w:rPr>
          <w:rFonts w:ascii="CPOIFA+Arial" w:hAnsi="CPOIFA+Arial" w:cs="CPOIFA+Arial"/>
          <w:color w:val="000000"/>
          <w:sz w:val="24"/>
          <w:szCs w:val="24"/>
        </w:rPr>
        <w:t xml:space="preserve">. Please note that the submittal deadline is strictly held. Late proposals will not be accepted. </w:t>
      </w:r>
    </w:p>
    <w:p w14:paraId="419465D2" w14:textId="77777777" w:rsidR="00512E7A" w:rsidRDefault="00512E7A" w:rsidP="003061B7">
      <w:pPr>
        <w:pStyle w:val="Heading3"/>
        <w:rPr>
          <w:rFonts w:ascii="CPOIFA+Arial" w:eastAsiaTheme="minorHAnsi" w:hAnsi="CPOIFA+Arial" w:cs="CPOIFA+Arial"/>
          <w:bCs w:val="0"/>
          <w:color w:val="000000"/>
          <w:sz w:val="24"/>
          <w:szCs w:val="24"/>
          <w:u w:val="single"/>
        </w:rPr>
      </w:pPr>
    </w:p>
    <w:p w14:paraId="2B2A8D6A" w14:textId="77777777" w:rsidR="003061B7" w:rsidRDefault="003061B7" w:rsidP="003061B7">
      <w:pPr>
        <w:pStyle w:val="Heading3"/>
        <w:rPr>
          <w:rFonts w:ascii="CPOIFA+Arial" w:eastAsiaTheme="minorHAnsi" w:hAnsi="CPOIFA+Arial" w:cs="CPOIFA+Arial"/>
          <w:bCs w:val="0"/>
          <w:color w:val="000000"/>
          <w:sz w:val="24"/>
          <w:szCs w:val="24"/>
          <w:u w:val="single"/>
        </w:rPr>
      </w:pPr>
      <w:r w:rsidRPr="003061B7">
        <w:rPr>
          <w:rFonts w:ascii="CPOIFA+Arial" w:eastAsiaTheme="minorHAnsi" w:hAnsi="CPOIFA+Arial" w:cs="CPOIFA+Arial"/>
          <w:bCs w:val="0"/>
          <w:color w:val="000000"/>
          <w:sz w:val="24"/>
          <w:szCs w:val="24"/>
          <w:u w:val="single"/>
        </w:rPr>
        <w:t xml:space="preserve">VIII - PROPOSAL TERMS AND CONDITIONS </w:t>
      </w:r>
    </w:p>
    <w:p w14:paraId="2B2A8D6B" w14:textId="77777777" w:rsidR="003061B7" w:rsidRPr="003061B7" w:rsidRDefault="003061B7" w:rsidP="003061B7"/>
    <w:p w14:paraId="2B2A8D6C" w14:textId="77777777" w:rsidR="00B03FC4" w:rsidRDefault="003061B7" w:rsidP="003061B7">
      <w:pPr>
        <w:rPr>
          <w:rFonts w:ascii="CPOIFA+Arial" w:hAnsi="CPOIFA+Arial" w:cs="CPOIFA+Arial"/>
          <w:color w:val="000000"/>
          <w:sz w:val="24"/>
          <w:szCs w:val="24"/>
        </w:rPr>
      </w:pPr>
      <w:r w:rsidRPr="003061B7">
        <w:rPr>
          <w:rFonts w:ascii="CPOIFA+Arial" w:hAnsi="CPOIFA+Arial" w:cs="CPOIFA+Arial"/>
          <w:color w:val="000000"/>
          <w:sz w:val="24"/>
          <w:szCs w:val="24"/>
        </w:rPr>
        <w:t>The City will not pay any costs incurred by the firm in preparing or submitting the proposal. The City reserves the right to modify or cancel, in part or in its entirety, this RFP. The City reserves the right to reject any or all proposals, to waive defects or informalities, and to offer to contact with any firm in response to any RFP. This RFP does not constitute any form of offer to contract</w:t>
      </w:r>
      <w:r w:rsidR="009B3881">
        <w:rPr>
          <w:rFonts w:ascii="CPOIFA+Arial" w:hAnsi="CPOIFA+Arial" w:cs="CPOIFA+Arial"/>
          <w:color w:val="000000"/>
          <w:sz w:val="24"/>
          <w:szCs w:val="24"/>
        </w:rPr>
        <w:t>.</w:t>
      </w:r>
    </w:p>
    <w:p w14:paraId="2B2A8D6D" w14:textId="77777777" w:rsidR="00B03FC4" w:rsidRDefault="00B03FC4" w:rsidP="00B03FC4"/>
    <w:sectPr w:rsidR="00B03FC4" w:rsidSect="008766D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9D7B1" w14:textId="77777777" w:rsidR="008766DB" w:rsidRDefault="008766DB" w:rsidP="008766DB">
      <w:r>
        <w:separator/>
      </w:r>
    </w:p>
  </w:endnote>
  <w:endnote w:type="continuationSeparator" w:id="0">
    <w:p w14:paraId="6606FF5C" w14:textId="77777777" w:rsidR="008766DB" w:rsidRDefault="008766DB" w:rsidP="0087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PPCPG+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PPDDO+Arial,BoldItalic">
    <w:altName w:val="Arial"/>
    <w:panose1 w:val="00000000000000000000"/>
    <w:charset w:val="00"/>
    <w:family w:val="swiss"/>
    <w:notTrueType/>
    <w:pitch w:val="default"/>
    <w:sig w:usb0="00000003" w:usb1="00000000" w:usb2="00000000" w:usb3="00000000" w:csb0="00000001" w:csb1="00000000"/>
  </w:font>
  <w:font w:name="CPOIF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104797"/>
      <w:docPartObj>
        <w:docPartGallery w:val="Page Numbers (Bottom of Page)"/>
        <w:docPartUnique/>
      </w:docPartObj>
    </w:sdtPr>
    <w:sdtEndPr>
      <w:rPr>
        <w:noProof/>
      </w:rPr>
    </w:sdtEndPr>
    <w:sdtContent>
      <w:p w14:paraId="783A005E" w14:textId="301893F2" w:rsidR="008766DB" w:rsidRDefault="008766DB">
        <w:pPr>
          <w:pStyle w:val="Footer"/>
          <w:jc w:val="center"/>
        </w:pPr>
        <w:r>
          <w:fldChar w:fldCharType="begin"/>
        </w:r>
        <w:r>
          <w:instrText xml:space="preserve"> PAGE   \* MERGEFORMAT </w:instrText>
        </w:r>
        <w:r>
          <w:fldChar w:fldCharType="separate"/>
        </w:r>
        <w:r w:rsidR="00343149">
          <w:rPr>
            <w:noProof/>
          </w:rPr>
          <w:t>6</w:t>
        </w:r>
        <w:r>
          <w:rPr>
            <w:noProof/>
          </w:rPr>
          <w:fldChar w:fldCharType="end"/>
        </w:r>
      </w:p>
    </w:sdtContent>
  </w:sdt>
  <w:p w14:paraId="5E274722" w14:textId="77777777" w:rsidR="008766DB" w:rsidRDefault="00876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64A30" w14:textId="77777777" w:rsidR="008766DB" w:rsidRDefault="008766DB" w:rsidP="008766DB">
      <w:r>
        <w:separator/>
      </w:r>
    </w:p>
  </w:footnote>
  <w:footnote w:type="continuationSeparator" w:id="0">
    <w:p w14:paraId="6354ACAD" w14:textId="77777777" w:rsidR="008766DB" w:rsidRDefault="008766DB" w:rsidP="00876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B74AA"/>
    <w:multiLevelType w:val="hybridMultilevel"/>
    <w:tmpl w:val="F724A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CC2D01"/>
    <w:multiLevelType w:val="hybridMultilevel"/>
    <w:tmpl w:val="74B6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C4"/>
    <w:rsid w:val="00012F2D"/>
    <w:rsid w:val="00090BEA"/>
    <w:rsid w:val="000C43B7"/>
    <w:rsid w:val="001E5D6E"/>
    <w:rsid w:val="00232827"/>
    <w:rsid w:val="002D2458"/>
    <w:rsid w:val="003061B7"/>
    <w:rsid w:val="00343149"/>
    <w:rsid w:val="00452036"/>
    <w:rsid w:val="004C215F"/>
    <w:rsid w:val="00512E7A"/>
    <w:rsid w:val="006D3D96"/>
    <w:rsid w:val="00700D2D"/>
    <w:rsid w:val="00707C25"/>
    <w:rsid w:val="007E5F82"/>
    <w:rsid w:val="00825D2E"/>
    <w:rsid w:val="008766DB"/>
    <w:rsid w:val="00882916"/>
    <w:rsid w:val="008A6484"/>
    <w:rsid w:val="00970700"/>
    <w:rsid w:val="009B3881"/>
    <w:rsid w:val="00A45512"/>
    <w:rsid w:val="00B03FC4"/>
    <w:rsid w:val="00B747E2"/>
    <w:rsid w:val="00BA1658"/>
    <w:rsid w:val="00BD753B"/>
    <w:rsid w:val="00C12CFC"/>
    <w:rsid w:val="00C90469"/>
    <w:rsid w:val="00CC7FD2"/>
    <w:rsid w:val="00CF6ADA"/>
    <w:rsid w:val="00D32DDE"/>
    <w:rsid w:val="00D41A1A"/>
    <w:rsid w:val="00DF3C3F"/>
    <w:rsid w:val="00F605F6"/>
    <w:rsid w:val="00FC6662"/>
    <w:rsid w:val="00FC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4:docId w14:val="2B2A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B03FC4"/>
    <w:pPr>
      <w:outlineLvl w:val="0"/>
    </w:pPr>
    <w:rPr>
      <w:rFonts w:cstheme="minorBidi"/>
      <w:color w:val="auto"/>
    </w:rPr>
  </w:style>
  <w:style w:type="paragraph" w:styleId="Heading2">
    <w:name w:val="heading 2"/>
    <w:basedOn w:val="Normal"/>
    <w:next w:val="Normal"/>
    <w:link w:val="Heading2Char"/>
    <w:uiPriority w:val="9"/>
    <w:semiHidden/>
    <w:unhideWhenUsed/>
    <w:qFormat/>
    <w:rsid w:val="00B03F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F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FC4"/>
    <w:rPr>
      <w:rFonts w:ascii="CPPCPG+Arial,Bold" w:hAnsi="CPPCPG+Arial,Bold"/>
      <w:sz w:val="24"/>
      <w:szCs w:val="24"/>
    </w:rPr>
  </w:style>
  <w:style w:type="paragraph" w:customStyle="1" w:styleId="Default">
    <w:name w:val="Default"/>
    <w:rsid w:val="00B03FC4"/>
    <w:pPr>
      <w:autoSpaceDE w:val="0"/>
      <w:autoSpaceDN w:val="0"/>
      <w:adjustRightInd w:val="0"/>
    </w:pPr>
    <w:rPr>
      <w:rFonts w:ascii="CPPCPG+Arial,Bold" w:hAnsi="CPPCPG+Arial,Bold" w:cs="CPPCPG+Arial,Bold"/>
      <w:color w:val="000000"/>
      <w:sz w:val="24"/>
      <w:szCs w:val="24"/>
    </w:rPr>
  </w:style>
  <w:style w:type="character" w:customStyle="1" w:styleId="Heading2Char">
    <w:name w:val="Heading 2 Char"/>
    <w:basedOn w:val="DefaultParagraphFont"/>
    <w:link w:val="Heading2"/>
    <w:uiPriority w:val="9"/>
    <w:semiHidden/>
    <w:rsid w:val="00B03FC4"/>
    <w:rPr>
      <w:rFonts w:asciiTheme="majorHAnsi" w:eastAsiaTheme="majorEastAsia" w:hAnsiTheme="majorHAnsi" w:cstheme="majorBidi"/>
      <w:b/>
      <w:bCs/>
      <w:color w:val="4F81BD" w:themeColor="accent1"/>
      <w:sz w:val="26"/>
      <w:szCs w:val="26"/>
    </w:rPr>
  </w:style>
  <w:style w:type="paragraph" w:styleId="List">
    <w:name w:val="List"/>
    <w:basedOn w:val="Default"/>
    <w:next w:val="Default"/>
    <w:uiPriority w:val="99"/>
    <w:rsid w:val="00B03FC4"/>
    <w:rPr>
      <w:rFonts w:cstheme="minorBidi"/>
      <w:color w:val="auto"/>
    </w:rPr>
  </w:style>
  <w:style w:type="character" w:customStyle="1" w:styleId="Heading3Char">
    <w:name w:val="Heading 3 Char"/>
    <w:basedOn w:val="DefaultParagraphFont"/>
    <w:link w:val="Heading3"/>
    <w:uiPriority w:val="9"/>
    <w:semiHidden/>
    <w:rsid w:val="00B03FC4"/>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B03FC4"/>
    <w:pPr>
      <w:ind w:left="720" w:hanging="360"/>
      <w:contextualSpacing/>
    </w:pPr>
  </w:style>
  <w:style w:type="paragraph" w:styleId="ListParagraph">
    <w:name w:val="List Paragraph"/>
    <w:basedOn w:val="Normal"/>
    <w:uiPriority w:val="34"/>
    <w:qFormat/>
    <w:rsid w:val="00D32DDE"/>
    <w:pPr>
      <w:ind w:left="720"/>
      <w:contextualSpacing/>
    </w:pPr>
  </w:style>
  <w:style w:type="paragraph" w:styleId="BalloonText">
    <w:name w:val="Balloon Text"/>
    <w:basedOn w:val="Normal"/>
    <w:link w:val="BalloonTextChar"/>
    <w:uiPriority w:val="99"/>
    <w:semiHidden/>
    <w:unhideWhenUsed/>
    <w:rsid w:val="00D32DDE"/>
    <w:rPr>
      <w:rFonts w:ascii="Tahoma" w:hAnsi="Tahoma" w:cs="Tahoma"/>
      <w:sz w:val="16"/>
      <w:szCs w:val="16"/>
    </w:rPr>
  </w:style>
  <w:style w:type="character" w:customStyle="1" w:styleId="BalloonTextChar">
    <w:name w:val="Balloon Text Char"/>
    <w:basedOn w:val="DefaultParagraphFont"/>
    <w:link w:val="BalloonText"/>
    <w:uiPriority w:val="99"/>
    <w:semiHidden/>
    <w:rsid w:val="00D32DDE"/>
    <w:rPr>
      <w:rFonts w:ascii="Tahoma" w:hAnsi="Tahoma" w:cs="Tahoma"/>
      <w:sz w:val="16"/>
      <w:szCs w:val="16"/>
    </w:rPr>
  </w:style>
  <w:style w:type="paragraph" w:styleId="Header">
    <w:name w:val="header"/>
    <w:basedOn w:val="Normal"/>
    <w:link w:val="HeaderChar"/>
    <w:uiPriority w:val="99"/>
    <w:unhideWhenUsed/>
    <w:rsid w:val="008766DB"/>
    <w:pPr>
      <w:tabs>
        <w:tab w:val="center" w:pos="4680"/>
        <w:tab w:val="right" w:pos="9360"/>
      </w:tabs>
    </w:pPr>
  </w:style>
  <w:style w:type="character" w:customStyle="1" w:styleId="HeaderChar">
    <w:name w:val="Header Char"/>
    <w:basedOn w:val="DefaultParagraphFont"/>
    <w:link w:val="Header"/>
    <w:uiPriority w:val="99"/>
    <w:rsid w:val="008766DB"/>
  </w:style>
  <w:style w:type="paragraph" w:styleId="Footer">
    <w:name w:val="footer"/>
    <w:basedOn w:val="Normal"/>
    <w:link w:val="FooterChar"/>
    <w:uiPriority w:val="99"/>
    <w:unhideWhenUsed/>
    <w:rsid w:val="008766DB"/>
    <w:pPr>
      <w:tabs>
        <w:tab w:val="center" w:pos="4680"/>
        <w:tab w:val="right" w:pos="9360"/>
      </w:tabs>
    </w:pPr>
  </w:style>
  <w:style w:type="character" w:customStyle="1" w:styleId="FooterChar">
    <w:name w:val="Footer Char"/>
    <w:basedOn w:val="DefaultParagraphFont"/>
    <w:link w:val="Footer"/>
    <w:uiPriority w:val="99"/>
    <w:rsid w:val="00876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B03FC4"/>
    <w:pPr>
      <w:outlineLvl w:val="0"/>
    </w:pPr>
    <w:rPr>
      <w:rFonts w:cstheme="minorBidi"/>
      <w:color w:val="auto"/>
    </w:rPr>
  </w:style>
  <w:style w:type="paragraph" w:styleId="Heading2">
    <w:name w:val="heading 2"/>
    <w:basedOn w:val="Normal"/>
    <w:next w:val="Normal"/>
    <w:link w:val="Heading2Char"/>
    <w:uiPriority w:val="9"/>
    <w:semiHidden/>
    <w:unhideWhenUsed/>
    <w:qFormat/>
    <w:rsid w:val="00B03F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F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FC4"/>
    <w:rPr>
      <w:rFonts w:ascii="CPPCPG+Arial,Bold" w:hAnsi="CPPCPG+Arial,Bold"/>
      <w:sz w:val="24"/>
      <w:szCs w:val="24"/>
    </w:rPr>
  </w:style>
  <w:style w:type="paragraph" w:customStyle="1" w:styleId="Default">
    <w:name w:val="Default"/>
    <w:rsid w:val="00B03FC4"/>
    <w:pPr>
      <w:autoSpaceDE w:val="0"/>
      <w:autoSpaceDN w:val="0"/>
      <w:adjustRightInd w:val="0"/>
    </w:pPr>
    <w:rPr>
      <w:rFonts w:ascii="CPPCPG+Arial,Bold" w:hAnsi="CPPCPG+Arial,Bold" w:cs="CPPCPG+Arial,Bold"/>
      <w:color w:val="000000"/>
      <w:sz w:val="24"/>
      <w:szCs w:val="24"/>
    </w:rPr>
  </w:style>
  <w:style w:type="character" w:customStyle="1" w:styleId="Heading2Char">
    <w:name w:val="Heading 2 Char"/>
    <w:basedOn w:val="DefaultParagraphFont"/>
    <w:link w:val="Heading2"/>
    <w:uiPriority w:val="9"/>
    <w:semiHidden/>
    <w:rsid w:val="00B03FC4"/>
    <w:rPr>
      <w:rFonts w:asciiTheme="majorHAnsi" w:eastAsiaTheme="majorEastAsia" w:hAnsiTheme="majorHAnsi" w:cstheme="majorBidi"/>
      <w:b/>
      <w:bCs/>
      <w:color w:val="4F81BD" w:themeColor="accent1"/>
      <w:sz w:val="26"/>
      <w:szCs w:val="26"/>
    </w:rPr>
  </w:style>
  <w:style w:type="paragraph" w:styleId="List">
    <w:name w:val="List"/>
    <w:basedOn w:val="Default"/>
    <w:next w:val="Default"/>
    <w:uiPriority w:val="99"/>
    <w:rsid w:val="00B03FC4"/>
    <w:rPr>
      <w:rFonts w:cstheme="minorBidi"/>
      <w:color w:val="auto"/>
    </w:rPr>
  </w:style>
  <w:style w:type="character" w:customStyle="1" w:styleId="Heading3Char">
    <w:name w:val="Heading 3 Char"/>
    <w:basedOn w:val="DefaultParagraphFont"/>
    <w:link w:val="Heading3"/>
    <w:uiPriority w:val="9"/>
    <w:semiHidden/>
    <w:rsid w:val="00B03FC4"/>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B03FC4"/>
    <w:pPr>
      <w:ind w:left="720" w:hanging="360"/>
      <w:contextualSpacing/>
    </w:pPr>
  </w:style>
  <w:style w:type="paragraph" w:styleId="ListParagraph">
    <w:name w:val="List Paragraph"/>
    <w:basedOn w:val="Normal"/>
    <w:uiPriority w:val="34"/>
    <w:qFormat/>
    <w:rsid w:val="00D32DDE"/>
    <w:pPr>
      <w:ind w:left="720"/>
      <w:contextualSpacing/>
    </w:pPr>
  </w:style>
  <w:style w:type="paragraph" w:styleId="BalloonText">
    <w:name w:val="Balloon Text"/>
    <w:basedOn w:val="Normal"/>
    <w:link w:val="BalloonTextChar"/>
    <w:uiPriority w:val="99"/>
    <w:semiHidden/>
    <w:unhideWhenUsed/>
    <w:rsid w:val="00D32DDE"/>
    <w:rPr>
      <w:rFonts w:ascii="Tahoma" w:hAnsi="Tahoma" w:cs="Tahoma"/>
      <w:sz w:val="16"/>
      <w:szCs w:val="16"/>
    </w:rPr>
  </w:style>
  <w:style w:type="character" w:customStyle="1" w:styleId="BalloonTextChar">
    <w:name w:val="Balloon Text Char"/>
    <w:basedOn w:val="DefaultParagraphFont"/>
    <w:link w:val="BalloonText"/>
    <w:uiPriority w:val="99"/>
    <w:semiHidden/>
    <w:rsid w:val="00D32DDE"/>
    <w:rPr>
      <w:rFonts w:ascii="Tahoma" w:hAnsi="Tahoma" w:cs="Tahoma"/>
      <w:sz w:val="16"/>
      <w:szCs w:val="16"/>
    </w:rPr>
  </w:style>
  <w:style w:type="paragraph" w:styleId="Header">
    <w:name w:val="header"/>
    <w:basedOn w:val="Normal"/>
    <w:link w:val="HeaderChar"/>
    <w:uiPriority w:val="99"/>
    <w:unhideWhenUsed/>
    <w:rsid w:val="008766DB"/>
    <w:pPr>
      <w:tabs>
        <w:tab w:val="center" w:pos="4680"/>
        <w:tab w:val="right" w:pos="9360"/>
      </w:tabs>
    </w:pPr>
  </w:style>
  <w:style w:type="character" w:customStyle="1" w:styleId="HeaderChar">
    <w:name w:val="Header Char"/>
    <w:basedOn w:val="DefaultParagraphFont"/>
    <w:link w:val="Header"/>
    <w:uiPriority w:val="99"/>
    <w:rsid w:val="008766DB"/>
  </w:style>
  <w:style w:type="paragraph" w:styleId="Footer">
    <w:name w:val="footer"/>
    <w:basedOn w:val="Normal"/>
    <w:link w:val="FooterChar"/>
    <w:uiPriority w:val="99"/>
    <w:unhideWhenUsed/>
    <w:rsid w:val="008766DB"/>
    <w:pPr>
      <w:tabs>
        <w:tab w:val="center" w:pos="4680"/>
        <w:tab w:val="right" w:pos="9360"/>
      </w:tabs>
    </w:pPr>
  </w:style>
  <w:style w:type="character" w:customStyle="1" w:styleId="FooterChar">
    <w:name w:val="Footer Char"/>
    <w:basedOn w:val="DefaultParagraphFont"/>
    <w:link w:val="Footer"/>
    <w:uiPriority w:val="99"/>
    <w:rsid w:val="0087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QD2UCF5UJE4V-699202894-214</_dlc_DocId>
    <_dlc_DocIdUrl xmlns="7184055b-e5ea-4162-8b19-ace5c644b73a">
      <Url>http://intranet2/pw/_layouts/15/DocIdRedir.aspx?ID=QD2UCF5UJE4V-699202894-214</Url>
      <Description>QD2UCF5UJE4V-699202894-214</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80866B-1B5A-489A-BF95-0887D39F9CC1}"/>
</file>

<file path=customXml/itemProps2.xml><?xml version="1.0" encoding="utf-8"?>
<ds:datastoreItem xmlns:ds="http://schemas.openxmlformats.org/officeDocument/2006/customXml" ds:itemID="{8D0A535E-E1E0-45DF-8B95-04C27D230AF9}"/>
</file>

<file path=customXml/itemProps3.xml><?xml version="1.0" encoding="utf-8"?>
<ds:datastoreItem xmlns:ds="http://schemas.openxmlformats.org/officeDocument/2006/customXml" ds:itemID="{EDD3631E-B836-4338-833A-73F403AC3FDB}"/>
</file>

<file path=customXml/itemProps4.xml><?xml version="1.0" encoding="utf-8"?>
<ds:datastoreItem xmlns:ds="http://schemas.openxmlformats.org/officeDocument/2006/customXml" ds:itemID="{721BA736-4F5B-4EB0-9F8E-60E8233FFA44}"/>
</file>

<file path=customXml/itemProps5.xml><?xml version="1.0" encoding="utf-8"?>
<ds:datastoreItem xmlns:ds="http://schemas.openxmlformats.org/officeDocument/2006/customXml" ds:itemID="{35000109-7D8A-4344-9C85-E69A2F713A97}"/>
</file>

<file path=docProps/app.xml><?xml version="1.0" encoding="utf-8"?>
<Properties xmlns="http://schemas.openxmlformats.org/officeDocument/2006/extended-properties" xmlns:vt="http://schemas.openxmlformats.org/officeDocument/2006/docPropsVTypes">
  <Template>Normal</Template>
  <TotalTime>3315</TotalTime>
  <Pages>11</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Smekofske, Jennifer</dc:creator>
  <cp:lastModifiedBy>Govea, Phil</cp:lastModifiedBy>
  <cp:revision>10</cp:revision>
  <cp:lastPrinted>2014-04-11T16:49:00Z</cp:lastPrinted>
  <dcterms:created xsi:type="dcterms:W3CDTF">2014-04-11T01:12:00Z</dcterms:created>
  <dcterms:modified xsi:type="dcterms:W3CDTF">2014-04-18T00:44:00Z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bb1558ad-08cf-4826-823f-28ece4a16ee7</vt:lpwstr>
  </property>
  <property fmtid="{D5CDD505-2E9C-101B-9397-08002B2CF9AE}" pid="4" name="_dlc_DocId">
    <vt:lpwstr>DS6S4WKU732Q-3-705</vt:lpwstr>
  </property>
  <property fmtid="{D5CDD505-2E9C-101B-9397-08002B2CF9AE}" pid="5" name="_dlc_DocIdUrl">
    <vt:lpwstr>http://intranet:12013/_layouts/DocIdRedir.aspx?ID=DS6S4WKU732Q-3-705, DS6S4WKU732Q-3-705</vt:lpwstr>
  </property>
  <property fmtid="{D5CDD505-2E9C-101B-9397-08002B2CF9AE}" pid="6" name="Order">
    <vt:r8>70500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